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İHTİYAÇ LİSTESİ</w:t>
      </w:r>
    </w:p>
    <w:p w14:paraId="6738FEE4" w14:textId="77777777" w:rsidR="00A256AE" w:rsidRPr="00FD50E7" w:rsidRDefault="00A256AE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72" w:type="dxa"/>
        <w:tblLook w:val="04A0" w:firstRow="1" w:lastRow="0" w:firstColumn="1" w:lastColumn="0" w:noHBand="0" w:noVBand="1"/>
      </w:tblPr>
      <w:tblGrid>
        <w:gridCol w:w="604"/>
        <w:gridCol w:w="4091"/>
        <w:gridCol w:w="870"/>
        <w:gridCol w:w="1038"/>
        <w:gridCol w:w="1525"/>
        <w:gridCol w:w="1544"/>
      </w:tblGrid>
      <w:tr w:rsidR="00012260" w:rsidRPr="00FD50E7" w14:paraId="7FC7D6E2" w14:textId="77777777" w:rsidTr="00FD50E7">
        <w:trPr>
          <w:trHeight w:val="838"/>
        </w:trPr>
        <w:tc>
          <w:tcPr>
            <w:tcW w:w="603" w:type="dxa"/>
            <w:vAlign w:val="center"/>
          </w:tcPr>
          <w:p w14:paraId="75236109" w14:textId="278E9B9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 xml:space="preserve">Sıra </w:t>
            </w:r>
            <w:proofErr w:type="spellStart"/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354" w:type="dxa"/>
            <w:vAlign w:val="center"/>
          </w:tcPr>
          <w:p w14:paraId="694E85C3" w14:textId="1DB27D3C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Malzeme / işin niteliği</w:t>
            </w:r>
          </w:p>
        </w:tc>
        <w:tc>
          <w:tcPr>
            <w:tcW w:w="444" w:type="dxa"/>
            <w:vAlign w:val="center"/>
          </w:tcPr>
          <w:p w14:paraId="046E6E79" w14:textId="5FE477CD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063" w:type="dxa"/>
            <w:vAlign w:val="center"/>
          </w:tcPr>
          <w:p w14:paraId="1B90C943" w14:textId="412B53F1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  <w:tc>
          <w:tcPr>
            <w:tcW w:w="1603" w:type="dxa"/>
            <w:vAlign w:val="center"/>
          </w:tcPr>
          <w:p w14:paraId="1C85D6C0" w14:textId="3C9B64E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Birim fiyatı</w:t>
            </w:r>
          </w:p>
        </w:tc>
        <w:tc>
          <w:tcPr>
            <w:tcW w:w="1605" w:type="dxa"/>
            <w:vAlign w:val="center"/>
          </w:tcPr>
          <w:p w14:paraId="558C3B32" w14:textId="0F828C0A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Toplam Fiyat</w:t>
            </w:r>
          </w:p>
        </w:tc>
      </w:tr>
      <w:tr w:rsidR="00012260" w:rsidRPr="00FD50E7" w14:paraId="659D2967" w14:textId="77777777" w:rsidTr="00FD50E7">
        <w:trPr>
          <w:trHeight w:val="606"/>
        </w:trPr>
        <w:tc>
          <w:tcPr>
            <w:tcW w:w="603" w:type="dxa"/>
            <w:vAlign w:val="center"/>
          </w:tcPr>
          <w:p w14:paraId="308BA79F" w14:textId="612FDBF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14:paraId="78AA3AA0" w14:textId="6A630597" w:rsidR="00012260" w:rsidRPr="00FD50E7" w:rsidRDefault="00E032B0" w:rsidP="00E032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Odtü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Kültür Kongre Merkezinde Bulunan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Fancoiller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Eşanjörler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Ve Boylere Ait Sirkülasyon Pompalarının,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Klima Santrali Elektrik Motoru, Vantilatör Fanı, Aspiratör Fanı Ve 19. Yurt Aspiratör Motoru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>Matpum</w:t>
            </w:r>
            <w:proofErr w:type="spellEnd"/>
            <w:r w:rsidRPr="00E032B0">
              <w:rPr>
                <w:rFonts w:ascii="Times New Roman" w:hAnsi="Times New Roman" w:cs="Times New Roman"/>
                <w:sz w:val="24"/>
                <w:szCs w:val="24"/>
              </w:rPr>
              <w:t xml:space="preserve"> Binası Sirkülasyon Pompası Bakım Ve Tamir İşleri  </w:t>
            </w:r>
          </w:p>
        </w:tc>
        <w:tc>
          <w:tcPr>
            <w:tcW w:w="444" w:type="dxa"/>
            <w:vAlign w:val="center"/>
          </w:tcPr>
          <w:p w14:paraId="35981159" w14:textId="26DBFBAC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14:paraId="25DE5BAD" w14:textId="278D4F8A" w:rsidR="00012260" w:rsidRPr="00FD50E7" w:rsidRDefault="00904CF4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</w:tc>
        <w:tc>
          <w:tcPr>
            <w:tcW w:w="1603" w:type="dxa"/>
            <w:vAlign w:val="center"/>
          </w:tcPr>
          <w:p w14:paraId="5E6FB53E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E88EA9B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CE91" w14:textId="7B0EAD36" w:rsidR="0014115C" w:rsidRPr="00FD50E7" w:rsidRDefault="0014115C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FD50E7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FD50E7">
        <w:rPr>
          <w:rFonts w:ascii="Times New Roman" w:hAnsi="Times New Roman" w:cs="Times New Roman"/>
          <w:sz w:val="24"/>
          <w:szCs w:val="24"/>
        </w:rPr>
        <w:t>a</w:t>
      </w:r>
      <w:r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4433E" w:rsidRPr="00FD50E7">
        <w:rPr>
          <w:rFonts w:ascii="Times New Roman" w:hAnsi="Times New Roman" w:cs="Times New Roman"/>
          <w:b/>
          <w:sz w:val="24"/>
          <w:szCs w:val="24"/>
        </w:rPr>
        <w:t xml:space="preserve">Üniversitemiz </w:t>
      </w:r>
      <w:r w:rsidR="00BC00B8">
        <w:rPr>
          <w:rFonts w:ascii="Times New Roman" w:hAnsi="Times New Roman" w:cs="Times New Roman"/>
          <w:b/>
          <w:sz w:val="24"/>
          <w:szCs w:val="24"/>
        </w:rPr>
        <w:t>K.K.</w:t>
      </w:r>
      <w:proofErr w:type="gramStart"/>
      <w:r w:rsidR="00BC00B8">
        <w:rPr>
          <w:rFonts w:ascii="Times New Roman" w:hAnsi="Times New Roman" w:cs="Times New Roman"/>
          <w:b/>
          <w:sz w:val="24"/>
          <w:szCs w:val="24"/>
        </w:rPr>
        <w:t>M. ,19</w:t>
      </w:r>
      <w:proofErr w:type="gramEnd"/>
      <w:r w:rsidR="00BC00B8">
        <w:rPr>
          <w:rFonts w:ascii="Times New Roman" w:hAnsi="Times New Roman" w:cs="Times New Roman"/>
          <w:b/>
          <w:sz w:val="24"/>
          <w:szCs w:val="24"/>
        </w:rPr>
        <w:t>.Yurt ve Matbum</w:t>
      </w:r>
      <w:r w:rsidR="00E032B0" w:rsidRPr="00E032B0">
        <w:rPr>
          <w:rFonts w:ascii="Times New Roman" w:hAnsi="Times New Roman" w:cs="Times New Roman"/>
          <w:b/>
          <w:sz w:val="24"/>
          <w:szCs w:val="24"/>
        </w:rPr>
        <w:t xml:space="preserve"> Sirkülasyon Pompaları, Elektrik Motoru, Vantilatör Fanı, Aspiratör Fanı </w:t>
      </w:r>
      <w:r w:rsidR="00BC00B8">
        <w:rPr>
          <w:rFonts w:ascii="Times New Roman" w:hAnsi="Times New Roman" w:cs="Times New Roman"/>
          <w:b/>
          <w:sz w:val="24"/>
          <w:szCs w:val="24"/>
        </w:rPr>
        <w:t>,</w:t>
      </w:r>
      <w:r w:rsidR="00E032B0" w:rsidRPr="00E032B0">
        <w:rPr>
          <w:rFonts w:ascii="Times New Roman" w:hAnsi="Times New Roman" w:cs="Times New Roman"/>
          <w:b/>
          <w:sz w:val="24"/>
          <w:szCs w:val="24"/>
        </w:rPr>
        <w:t xml:space="preserve">Aspiratör Motoru Bakım </w:t>
      </w:r>
      <w:r w:rsidR="00BC00B8"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 w:rsidR="00E032B0" w:rsidRPr="00E032B0">
        <w:rPr>
          <w:rFonts w:ascii="Times New Roman" w:hAnsi="Times New Roman" w:cs="Times New Roman"/>
          <w:b/>
          <w:sz w:val="24"/>
          <w:szCs w:val="24"/>
        </w:rPr>
        <w:t>e Tamir İşleri Hizmet</w:t>
      </w:r>
      <w:r w:rsidR="00E4433E" w:rsidRPr="00FD50E7">
        <w:rPr>
          <w:rFonts w:ascii="Times New Roman" w:hAnsi="Times New Roman" w:cs="Times New Roman"/>
          <w:b/>
          <w:sz w:val="24"/>
          <w:szCs w:val="24"/>
        </w:rPr>
        <w:t xml:space="preserve"> İşi</w:t>
      </w:r>
      <w:r w:rsidR="00C10DF7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D50E7">
        <w:rPr>
          <w:rFonts w:ascii="Times New Roman" w:hAnsi="Times New Roman" w:cs="Times New Roman"/>
          <w:sz w:val="24"/>
          <w:szCs w:val="24"/>
        </w:rPr>
        <w:t>Doğrudan Temin (22/d) ile yaptırılacaktır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. </w:t>
      </w:r>
      <w:r w:rsidRPr="00FD50E7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E032B0">
        <w:rPr>
          <w:rFonts w:ascii="Times New Roman" w:hAnsi="Times New Roman" w:cs="Times New Roman"/>
          <w:b/>
          <w:sz w:val="24"/>
          <w:szCs w:val="24"/>
        </w:rPr>
        <w:t>23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0</w:t>
      </w:r>
      <w:r w:rsidR="00996B28">
        <w:rPr>
          <w:rFonts w:ascii="Times New Roman" w:hAnsi="Times New Roman" w:cs="Times New Roman"/>
          <w:b/>
          <w:sz w:val="24"/>
          <w:szCs w:val="24"/>
        </w:rPr>
        <w:t>3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/202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2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B0">
        <w:rPr>
          <w:rFonts w:ascii="Times New Roman" w:hAnsi="Times New Roman" w:cs="Times New Roman"/>
          <w:b/>
          <w:sz w:val="24"/>
          <w:szCs w:val="24"/>
        </w:rPr>
        <w:t>Salı</w:t>
      </w:r>
      <w:r w:rsidR="00820056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FD50E7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14</w:t>
      </w:r>
      <w:r w:rsidRPr="00FD50E7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FD50E7">
        <w:rPr>
          <w:rFonts w:ascii="Times New Roman" w:hAnsi="Times New Roman" w:cs="Times New Roman"/>
          <w:sz w:val="24"/>
          <w:szCs w:val="24"/>
        </w:rPr>
        <w:t>’a</w:t>
      </w:r>
      <w:r w:rsidRPr="00FD50E7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43A602E" w14:textId="432F5C1D" w:rsidR="009E6CB5" w:rsidRPr="00FD50E7" w:rsidRDefault="0014115C" w:rsidP="0014115C">
      <w:pPr>
        <w:pStyle w:val="Default"/>
        <w:rPr>
          <w:b/>
          <w:bCs/>
        </w:rPr>
      </w:pPr>
      <w:r w:rsidRPr="00FD50E7">
        <w:rPr>
          <w:b/>
          <w:bCs/>
        </w:rPr>
        <w:t>AÇIKLAMA</w:t>
      </w:r>
      <w:r w:rsidR="00E52F37" w:rsidRPr="00FD50E7">
        <w:rPr>
          <w:b/>
          <w:bCs/>
        </w:rPr>
        <w:t>LAR</w:t>
      </w:r>
      <w:r w:rsidRPr="00FD50E7">
        <w:rPr>
          <w:b/>
          <w:bCs/>
        </w:rPr>
        <w:t xml:space="preserve">: </w:t>
      </w:r>
    </w:p>
    <w:p w14:paraId="7D1D1420" w14:textId="161E7B60" w:rsidR="00275E2C" w:rsidRPr="00FD50E7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FD50E7">
        <w:t>Covid</w:t>
      </w:r>
      <w:proofErr w:type="spellEnd"/>
      <w:r w:rsidRPr="00FD50E7">
        <w:t xml:space="preserve"> 19 salgını nedeniyle</w:t>
      </w:r>
      <w:r w:rsidR="000754EE" w:rsidRPr="00FD50E7">
        <w:t>, T</w:t>
      </w:r>
      <w:r w:rsidRPr="00FD50E7">
        <w:t>eklifler</w:t>
      </w:r>
      <w:r w:rsidR="00275E2C" w:rsidRPr="00FD50E7">
        <w:t xml:space="preserve"> </w:t>
      </w:r>
      <w:hyperlink r:id="rId6" w:history="1">
        <w:r w:rsidR="00275E2C" w:rsidRPr="00FD50E7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FD50E7">
        <w:rPr>
          <w:b/>
          <w:color w:val="000000" w:themeColor="text1"/>
        </w:rPr>
        <w:t xml:space="preserve"> </w:t>
      </w:r>
      <w:r w:rsidRPr="00FD50E7">
        <w:t>e-posta adresine</w:t>
      </w:r>
      <w:r w:rsidR="00275E2C" w:rsidRPr="00FD50E7">
        <w:t xml:space="preserve"> </w:t>
      </w:r>
      <w:r w:rsidRPr="00FD50E7">
        <w:t>iletilecektir.</w:t>
      </w:r>
      <w:r w:rsidR="00275E2C" w:rsidRPr="00FD50E7">
        <w:t xml:space="preserve">  </w:t>
      </w:r>
    </w:p>
    <w:p w14:paraId="5F99FC7F" w14:textId="1C3F3FA1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 xml:space="preserve">Doğrudan temin ile ilgili teknik şartname var ise; firma yetkilisi tarafından “okudum anladım” </w:t>
      </w:r>
      <w:r w:rsidR="0081641B" w:rsidRPr="00FD50E7">
        <w:t>yazılarak onaylanacaktır</w:t>
      </w:r>
      <w:r w:rsidR="000754EE" w:rsidRPr="00FD50E7">
        <w:t>.</w:t>
      </w:r>
    </w:p>
    <w:p w14:paraId="31786B21" w14:textId="35E9B201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>Teklifler;  firma yetkilisi tarafından kaşe ve imzalı sunulacak</w:t>
      </w:r>
      <w:r w:rsidR="00E52F37" w:rsidRPr="00FD50E7">
        <w:t>,</w:t>
      </w:r>
      <w:r w:rsidRPr="00FD50E7">
        <w:t xml:space="preserve"> firma yetkilisinin imza beyanı teklifle birlikte gönderilecektir. </w:t>
      </w:r>
    </w:p>
    <w:p w14:paraId="73B2A667" w14:textId="2A7B0EF9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FD50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FD50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10F0DEDE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FD50E7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F01B8E5" w14:textId="421672DC" w:rsidR="00282B1D" w:rsidRDefault="00012260" w:rsidP="00012260">
      <w:pPr>
        <w:pStyle w:val="Default"/>
      </w:pPr>
      <w:r w:rsidRPr="00FD50E7">
        <w:t xml:space="preserve">                               </w:t>
      </w:r>
      <w:r w:rsidR="00282B1D"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     </w:t>
      </w:r>
      <w:r w:rsidRPr="00FD50E7">
        <w:t xml:space="preserve">     </w:t>
      </w:r>
      <w:r w:rsidR="00FB2A39" w:rsidRPr="00FD50E7">
        <w:tab/>
      </w:r>
      <w:r w:rsidR="00FB2A39" w:rsidRPr="00FD50E7">
        <w:tab/>
      </w:r>
      <w:r w:rsidR="009F4B08" w:rsidRPr="00FD50E7">
        <w:t xml:space="preserve"> </w:t>
      </w:r>
      <w:r w:rsidRPr="00FD50E7">
        <w:t xml:space="preserve">    </w:t>
      </w:r>
      <w:r w:rsidR="009F4B08" w:rsidRPr="00FD50E7">
        <w:t xml:space="preserve"> </w:t>
      </w:r>
      <w:r w:rsidRPr="00FD50E7">
        <w:t xml:space="preserve">     </w:t>
      </w:r>
      <w:r w:rsidR="00FD50E7">
        <w:t xml:space="preserve">   </w:t>
      </w:r>
      <w:r w:rsidR="00D03E6C" w:rsidRPr="00FD50E7">
        <w:t>Teknik Bilgi:</w:t>
      </w:r>
    </w:p>
    <w:p w14:paraId="736B5F10" w14:textId="77777777" w:rsidR="00FD50E7" w:rsidRPr="00FD50E7" w:rsidRDefault="00FD50E7" w:rsidP="00012260">
      <w:pPr>
        <w:pStyle w:val="Default"/>
      </w:pPr>
    </w:p>
    <w:p w14:paraId="79657693" w14:textId="3EDDDC70" w:rsidR="00C10DF7" w:rsidRDefault="00012260" w:rsidP="00E81529">
      <w:pPr>
        <w:pStyle w:val="Default"/>
        <w:jc w:val="center"/>
      </w:pPr>
      <w:r w:rsidRPr="00FD50E7">
        <w:t xml:space="preserve">      Ahmet </w:t>
      </w:r>
      <w:proofErr w:type="gramStart"/>
      <w:r w:rsidRPr="00FD50E7">
        <w:t>GÖKCÜK          210</w:t>
      </w:r>
      <w:proofErr w:type="gramEnd"/>
      <w:r w:rsidRPr="00FD50E7">
        <w:t xml:space="preserve"> 61 65</w:t>
      </w:r>
      <w:r w:rsidR="00A256AE" w:rsidRPr="00FD50E7">
        <w:tab/>
      </w:r>
      <w:r w:rsidR="00A256AE" w:rsidRPr="00FD50E7">
        <w:tab/>
        <w:t xml:space="preserve">      </w:t>
      </w:r>
      <w:r w:rsidRPr="00FD50E7">
        <w:t xml:space="preserve"> </w:t>
      </w:r>
      <w:r w:rsidR="00A256AE" w:rsidRPr="00FD50E7">
        <w:t xml:space="preserve"> </w:t>
      </w:r>
      <w:r w:rsidR="00E4433E">
        <w:t>Celal ALTINTAŞ</w:t>
      </w:r>
      <w:r w:rsidRPr="00FD50E7">
        <w:t xml:space="preserve"> 210</w:t>
      </w:r>
      <w:r w:rsidR="00A256AE" w:rsidRPr="00FD50E7">
        <w:t xml:space="preserve"> </w:t>
      </w:r>
      <w:r w:rsidR="00E4433E">
        <w:t>29</w:t>
      </w:r>
      <w:r w:rsidRPr="00FD50E7">
        <w:t xml:space="preserve"> </w:t>
      </w:r>
      <w:r w:rsidR="00E4433E">
        <w:t>35</w:t>
      </w:r>
    </w:p>
    <w:p w14:paraId="78979F66" w14:textId="733133DA" w:rsidR="00E032B0" w:rsidRPr="00FD50E7" w:rsidRDefault="00E032B0" w:rsidP="00E032B0">
      <w:pPr>
        <w:pStyle w:val="Default"/>
        <w:jc w:val="center"/>
      </w:pP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Adem YAŞAR     </w:t>
      </w:r>
      <w:r w:rsidR="00904CF4">
        <w:t xml:space="preserve"> </w:t>
      </w:r>
      <w:r>
        <w:t>210 75 60</w:t>
      </w:r>
    </w:p>
    <w:p w14:paraId="6E3FEB97" w14:textId="2142AECD" w:rsidR="009F4B08" w:rsidRPr="00FD50E7" w:rsidRDefault="00E81529" w:rsidP="00E81529">
      <w:pPr>
        <w:pStyle w:val="Default"/>
        <w:ind w:firstLine="708"/>
        <w:rPr>
          <w:rFonts w:eastAsia="Calibri"/>
        </w:rPr>
      </w:pPr>
      <w:r w:rsidRPr="00FD50E7">
        <w:t xml:space="preserve">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A256AE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40369"/>
    <w:rsid w:val="00052808"/>
    <w:rsid w:val="000754EE"/>
    <w:rsid w:val="000912D8"/>
    <w:rsid w:val="00096D09"/>
    <w:rsid w:val="000D2626"/>
    <w:rsid w:val="000F762E"/>
    <w:rsid w:val="00107500"/>
    <w:rsid w:val="00111454"/>
    <w:rsid w:val="00123515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684106"/>
    <w:rsid w:val="0069349A"/>
    <w:rsid w:val="006F2E6B"/>
    <w:rsid w:val="00701808"/>
    <w:rsid w:val="00740CAC"/>
    <w:rsid w:val="00751228"/>
    <w:rsid w:val="00774640"/>
    <w:rsid w:val="00777606"/>
    <w:rsid w:val="007907FA"/>
    <w:rsid w:val="007C48EB"/>
    <w:rsid w:val="007F224B"/>
    <w:rsid w:val="00800684"/>
    <w:rsid w:val="0080295E"/>
    <w:rsid w:val="0081641B"/>
    <w:rsid w:val="00820056"/>
    <w:rsid w:val="0083017F"/>
    <w:rsid w:val="008A67E5"/>
    <w:rsid w:val="008C587A"/>
    <w:rsid w:val="00904CF4"/>
    <w:rsid w:val="00945CE2"/>
    <w:rsid w:val="00976E2B"/>
    <w:rsid w:val="00996B28"/>
    <w:rsid w:val="00997EA0"/>
    <w:rsid w:val="009C7088"/>
    <w:rsid w:val="009E6CB5"/>
    <w:rsid w:val="009F4B08"/>
    <w:rsid w:val="00A256AE"/>
    <w:rsid w:val="00A476A9"/>
    <w:rsid w:val="00A824C6"/>
    <w:rsid w:val="00B17C83"/>
    <w:rsid w:val="00B26329"/>
    <w:rsid w:val="00BB0736"/>
    <w:rsid w:val="00BC00B8"/>
    <w:rsid w:val="00C00CDF"/>
    <w:rsid w:val="00C071FA"/>
    <w:rsid w:val="00C10DF7"/>
    <w:rsid w:val="00C15EC2"/>
    <w:rsid w:val="00C51FC6"/>
    <w:rsid w:val="00C575C4"/>
    <w:rsid w:val="00C759B1"/>
    <w:rsid w:val="00CA6E81"/>
    <w:rsid w:val="00CC720A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C536F"/>
    <w:rsid w:val="00DF4481"/>
    <w:rsid w:val="00DF45D0"/>
    <w:rsid w:val="00E032B0"/>
    <w:rsid w:val="00E4045D"/>
    <w:rsid w:val="00E4433E"/>
    <w:rsid w:val="00E52F37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567A-A2FC-4EA8-9C24-B533D172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21</cp:revision>
  <dcterms:created xsi:type="dcterms:W3CDTF">2021-10-01T06:53:00Z</dcterms:created>
  <dcterms:modified xsi:type="dcterms:W3CDTF">2022-03-16T07:02:00Z</dcterms:modified>
</cp:coreProperties>
</file>