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3068" w14:textId="77777777" w:rsidR="00303F2C" w:rsidRDefault="00583616">
      <w:pPr>
        <w:spacing w:before="68"/>
        <w:ind w:left="4918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14:paraId="36CCDBA6" w14:textId="77777777" w:rsidR="00303F2C" w:rsidRDefault="00583616">
      <w:pPr>
        <w:spacing w:before="24" w:line="259" w:lineRule="auto"/>
        <w:ind w:left="2493" w:right="2442" w:firstLine="514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14:paraId="6C134F49" w14:textId="77777777" w:rsidR="00303F2C" w:rsidRDefault="00583616">
      <w:pPr>
        <w:spacing w:line="275" w:lineRule="exact"/>
        <w:ind w:left="4194" w:right="4192"/>
        <w:jc w:val="center"/>
        <w:rPr>
          <w:b/>
          <w:sz w:val="24"/>
        </w:rPr>
      </w:pPr>
      <w:r>
        <w:rPr>
          <w:b/>
          <w:sz w:val="24"/>
        </w:rPr>
        <w:t>Satın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Alma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Birimi</w:t>
      </w:r>
    </w:p>
    <w:p w14:paraId="3BD59782" w14:textId="77777777" w:rsidR="00303F2C" w:rsidRDefault="00303F2C">
      <w:pPr>
        <w:pStyle w:val="GvdeMetni"/>
        <w:rPr>
          <w:b/>
          <w:sz w:val="26"/>
        </w:rPr>
      </w:pPr>
    </w:p>
    <w:p w14:paraId="0C2236F6" w14:textId="77777777" w:rsidR="00303F2C" w:rsidRDefault="00303F2C">
      <w:pPr>
        <w:pStyle w:val="GvdeMetni"/>
        <w:spacing w:before="7"/>
        <w:rPr>
          <w:b/>
          <w:sz w:val="27"/>
        </w:rPr>
      </w:pPr>
    </w:p>
    <w:p w14:paraId="17A341F4" w14:textId="77777777" w:rsidR="00303F2C" w:rsidRDefault="00583616">
      <w:pPr>
        <w:spacing w:line="518" w:lineRule="auto"/>
        <w:ind w:left="4121" w:right="4114" w:hanging="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 wp14:anchorId="0AF3E857" wp14:editId="4A251963">
            <wp:simplePos x="0" y="0"/>
            <wp:positionH relativeFrom="page">
              <wp:posOffset>1468170</wp:posOffset>
            </wp:positionH>
            <wp:positionV relativeFrom="paragraph">
              <wp:posOffset>841759</wp:posOffset>
            </wp:positionV>
            <wp:extent cx="5043980" cy="5372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980" cy="537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394"/>
        <w:gridCol w:w="1560"/>
        <w:gridCol w:w="993"/>
      </w:tblGrid>
      <w:tr w:rsidR="00303F2C" w14:paraId="6281981D" w14:textId="77777777">
        <w:trPr>
          <w:trHeight w:val="431"/>
        </w:trPr>
        <w:tc>
          <w:tcPr>
            <w:tcW w:w="694" w:type="dxa"/>
          </w:tcPr>
          <w:p w14:paraId="6D25E529" w14:textId="77777777" w:rsidR="00303F2C" w:rsidRDefault="00583616">
            <w:pPr>
              <w:pStyle w:val="TableParagraph"/>
              <w:spacing w:before="78" w:line="240" w:lineRule="auto"/>
              <w:ind w:left="60" w:right="4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394" w:type="dxa"/>
          </w:tcPr>
          <w:p w14:paraId="61D54696" w14:textId="77777777" w:rsidR="00303F2C" w:rsidRDefault="00583616">
            <w:pPr>
              <w:pStyle w:val="TableParagraph"/>
              <w:spacing w:before="78" w:line="240" w:lineRule="auto"/>
              <w:ind w:left="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560" w:type="dxa"/>
          </w:tcPr>
          <w:p w14:paraId="4E01C986" w14:textId="77777777" w:rsidR="00303F2C" w:rsidRDefault="00583616">
            <w:pPr>
              <w:pStyle w:val="TableParagraph"/>
              <w:spacing w:before="78" w:line="240" w:lineRule="auto"/>
              <w:ind w:left="213" w:right="2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993" w:type="dxa"/>
          </w:tcPr>
          <w:p w14:paraId="359CFC23" w14:textId="77777777" w:rsidR="00303F2C" w:rsidRDefault="00583616">
            <w:pPr>
              <w:pStyle w:val="TableParagraph"/>
              <w:spacing w:before="78" w:line="240" w:lineRule="auto"/>
              <w:ind w:right="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303F2C" w14:paraId="3873F1BD" w14:textId="77777777">
        <w:trPr>
          <w:trHeight w:val="276"/>
        </w:trPr>
        <w:tc>
          <w:tcPr>
            <w:tcW w:w="694" w:type="dxa"/>
          </w:tcPr>
          <w:p w14:paraId="20B582BA" w14:textId="77777777" w:rsidR="00303F2C" w:rsidRDefault="0058361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94" w:type="dxa"/>
          </w:tcPr>
          <w:p w14:paraId="6E64EC83" w14:textId="378BD2D6" w:rsidR="00303F2C" w:rsidRDefault="00583616">
            <w:pPr>
              <w:pStyle w:val="TableParagraph"/>
              <w:ind w:left="7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2*3 Metre Ölçülerinde Branda Çadır</w:t>
            </w:r>
          </w:p>
        </w:tc>
        <w:tc>
          <w:tcPr>
            <w:tcW w:w="1560" w:type="dxa"/>
          </w:tcPr>
          <w:p w14:paraId="30D260B7" w14:textId="27066AE2" w:rsidR="00303F2C" w:rsidRDefault="00583616">
            <w:pPr>
              <w:pStyle w:val="TableParagraph"/>
              <w:ind w:left="213" w:right="200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993" w:type="dxa"/>
          </w:tcPr>
          <w:p w14:paraId="11D52187" w14:textId="77777777" w:rsidR="00303F2C" w:rsidRDefault="00583616"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Adet</w:t>
            </w:r>
          </w:p>
        </w:tc>
      </w:tr>
      <w:tr w:rsidR="00303F2C" w14:paraId="14305C85" w14:textId="77777777">
        <w:trPr>
          <w:trHeight w:val="275"/>
        </w:trPr>
        <w:tc>
          <w:tcPr>
            <w:tcW w:w="694" w:type="dxa"/>
          </w:tcPr>
          <w:p w14:paraId="530DB441" w14:textId="77777777" w:rsidR="00303F2C" w:rsidRDefault="0058361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94" w:type="dxa"/>
          </w:tcPr>
          <w:p w14:paraId="4FC8FE39" w14:textId="2C497889" w:rsidR="00303F2C" w:rsidRDefault="00583616">
            <w:pPr>
              <w:pStyle w:val="TableParagraph"/>
              <w:ind w:left="71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6*5 Metre Ölçülerinde Branda Çadır</w:t>
            </w:r>
          </w:p>
        </w:tc>
        <w:tc>
          <w:tcPr>
            <w:tcW w:w="1560" w:type="dxa"/>
          </w:tcPr>
          <w:p w14:paraId="6CCDBE06" w14:textId="46DEEEAB" w:rsidR="00303F2C" w:rsidRDefault="00583616">
            <w:pPr>
              <w:pStyle w:val="TableParagraph"/>
              <w:ind w:left="213" w:right="201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993" w:type="dxa"/>
          </w:tcPr>
          <w:p w14:paraId="2BFFECE8" w14:textId="77777777" w:rsidR="00303F2C" w:rsidRDefault="00583616"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Adet</w:t>
            </w:r>
          </w:p>
        </w:tc>
      </w:tr>
      <w:tr w:rsidR="00583616" w14:paraId="2A4E20F9" w14:textId="77777777">
        <w:trPr>
          <w:trHeight w:val="275"/>
        </w:trPr>
        <w:tc>
          <w:tcPr>
            <w:tcW w:w="694" w:type="dxa"/>
          </w:tcPr>
          <w:p w14:paraId="5DECBB5A" w14:textId="1253C61A" w:rsidR="00583616" w:rsidRDefault="0058361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94" w:type="dxa"/>
          </w:tcPr>
          <w:p w14:paraId="5DDC5DCF" w14:textId="489F7B0D" w:rsidR="00583616" w:rsidRDefault="00583616">
            <w:pPr>
              <w:pStyle w:val="TableParagraph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2*2 Metre Ölçülerinde Şemsiye</w:t>
            </w:r>
          </w:p>
        </w:tc>
        <w:tc>
          <w:tcPr>
            <w:tcW w:w="1560" w:type="dxa"/>
          </w:tcPr>
          <w:p w14:paraId="6A07C08A" w14:textId="0786FE62" w:rsidR="00583616" w:rsidRDefault="00583616">
            <w:pPr>
              <w:pStyle w:val="TableParagraph"/>
              <w:ind w:left="213" w:right="201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993" w:type="dxa"/>
          </w:tcPr>
          <w:p w14:paraId="46724F04" w14:textId="227EBA02" w:rsidR="00583616" w:rsidRDefault="00583616">
            <w:pPr>
              <w:pStyle w:val="TableParagraph"/>
              <w:ind w:right="5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Adet</w:t>
            </w:r>
          </w:p>
        </w:tc>
      </w:tr>
    </w:tbl>
    <w:p w14:paraId="1E5A24CC" w14:textId="77777777" w:rsidR="00303F2C" w:rsidRDefault="00303F2C">
      <w:pPr>
        <w:pStyle w:val="GvdeMetni"/>
        <w:rPr>
          <w:b/>
          <w:sz w:val="26"/>
        </w:rPr>
      </w:pPr>
    </w:p>
    <w:p w14:paraId="03426EB8" w14:textId="77777777" w:rsidR="00303F2C" w:rsidRDefault="00303F2C">
      <w:pPr>
        <w:pStyle w:val="GvdeMetni"/>
        <w:spacing w:before="11"/>
        <w:rPr>
          <w:b/>
          <w:sz w:val="21"/>
        </w:rPr>
      </w:pPr>
    </w:p>
    <w:p w14:paraId="269E3CB2" w14:textId="52C9AB6A" w:rsidR="00303F2C" w:rsidRDefault="00583616">
      <w:pPr>
        <w:ind w:left="226" w:right="212" w:firstLine="708"/>
        <w:jc w:val="both"/>
        <w:rPr>
          <w:b/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 xml:space="preserve">“Branda Çadır ve Şemsiye Alımı” </w:t>
      </w:r>
      <w:r>
        <w:rPr>
          <w:sz w:val="24"/>
        </w:rPr>
        <w:t xml:space="preserve">işi Doğrudan Temin (22/d) ile yaptırılacaktır. İlgililerin Başkanlığımız Satın Alma Birimine </w:t>
      </w:r>
      <w:r>
        <w:rPr>
          <w:b/>
          <w:sz w:val="24"/>
        </w:rPr>
        <w:t>05/07/2023 Çarşamba günü saat 14:00</w:t>
      </w:r>
      <w:r>
        <w:rPr>
          <w:sz w:val="24"/>
        </w:rPr>
        <w:t>’a kadar tekliflerini sunmaları rica olunur</w:t>
      </w:r>
      <w:r>
        <w:rPr>
          <w:b/>
          <w:sz w:val="24"/>
        </w:rPr>
        <w:t>.</w:t>
      </w:r>
    </w:p>
    <w:p w14:paraId="1F8B46D2" w14:textId="77777777" w:rsidR="00303F2C" w:rsidRDefault="00303F2C">
      <w:pPr>
        <w:pStyle w:val="GvdeMetni"/>
        <w:rPr>
          <w:b/>
        </w:rPr>
      </w:pPr>
    </w:p>
    <w:p w14:paraId="3D289BB7" w14:textId="77777777" w:rsidR="00303F2C" w:rsidRDefault="00583616">
      <w:pPr>
        <w:spacing w:line="276" w:lineRule="exact"/>
        <w:ind w:left="112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14:paraId="59EA8283" w14:textId="77777777" w:rsidR="00303F2C" w:rsidRDefault="00583616">
      <w:pPr>
        <w:pStyle w:val="ListeParagraf"/>
        <w:numPr>
          <w:ilvl w:val="0"/>
          <w:numId w:val="1"/>
        </w:numPr>
        <w:tabs>
          <w:tab w:val="left" w:pos="255"/>
        </w:tabs>
        <w:spacing w:line="293" w:lineRule="exact"/>
        <w:rPr>
          <w:sz w:val="24"/>
        </w:rPr>
      </w:pPr>
      <w:r>
        <w:rPr>
          <w:sz w:val="24"/>
        </w:rPr>
        <w:t>Teklifler</w:t>
      </w:r>
      <w:r>
        <w:rPr>
          <w:spacing w:val="-13"/>
          <w:sz w:val="24"/>
        </w:rPr>
        <w:t xml:space="preserve"> </w:t>
      </w:r>
      <w:hyperlink r:id="rId6">
        <w:r>
          <w:rPr>
            <w:b/>
            <w:sz w:val="24"/>
          </w:rPr>
          <w:t>ytdsab@metu.edu.tr</w:t>
        </w:r>
      </w:hyperlink>
      <w:r>
        <w:rPr>
          <w:b/>
          <w:spacing w:val="-11"/>
          <w:sz w:val="24"/>
        </w:rPr>
        <w:t xml:space="preserve"> </w:t>
      </w:r>
      <w:r>
        <w:rPr>
          <w:sz w:val="24"/>
        </w:rPr>
        <w:t>e-posta</w:t>
      </w:r>
      <w:r>
        <w:rPr>
          <w:spacing w:val="-11"/>
          <w:sz w:val="24"/>
        </w:rPr>
        <w:t xml:space="preserve"> </w:t>
      </w:r>
      <w:r>
        <w:rPr>
          <w:sz w:val="24"/>
        </w:rPr>
        <w:t>adresine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iletilecektir.</w:t>
      </w:r>
    </w:p>
    <w:p w14:paraId="149DBCED" w14:textId="77777777" w:rsidR="00303F2C" w:rsidRDefault="00583616">
      <w:pPr>
        <w:pStyle w:val="ListeParagraf"/>
        <w:numPr>
          <w:ilvl w:val="0"/>
          <w:numId w:val="1"/>
        </w:numPr>
        <w:tabs>
          <w:tab w:val="left" w:pos="255"/>
        </w:tabs>
        <w:spacing w:line="293" w:lineRule="exact"/>
        <w:rPr>
          <w:b/>
          <w:sz w:val="24"/>
        </w:rPr>
      </w:pPr>
      <w:r>
        <w:rPr>
          <w:sz w:val="24"/>
        </w:rPr>
        <w:t>Doğrudan</w:t>
      </w:r>
      <w:r>
        <w:rPr>
          <w:spacing w:val="3"/>
          <w:sz w:val="24"/>
        </w:rPr>
        <w:t xml:space="preserve"> </w:t>
      </w:r>
      <w:r>
        <w:rPr>
          <w:sz w:val="24"/>
        </w:rPr>
        <w:t>temin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7"/>
          <w:sz w:val="24"/>
        </w:rPr>
        <w:t xml:space="preserve"> </w:t>
      </w:r>
      <w:r>
        <w:rPr>
          <w:sz w:val="24"/>
        </w:rPr>
        <w:t>teknik</w:t>
      </w:r>
      <w:r>
        <w:rPr>
          <w:spacing w:val="4"/>
          <w:sz w:val="24"/>
        </w:rPr>
        <w:t xml:space="preserve"> </w:t>
      </w:r>
      <w:r>
        <w:rPr>
          <w:sz w:val="24"/>
        </w:rPr>
        <w:t>şartname</w:t>
      </w:r>
      <w:r>
        <w:rPr>
          <w:spacing w:val="4"/>
          <w:sz w:val="24"/>
        </w:rPr>
        <w:t xml:space="preserve"> </w:t>
      </w:r>
      <w:r>
        <w:rPr>
          <w:sz w:val="24"/>
        </w:rPr>
        <w:t>var</w:t>
      </w:r>
      <w:r>
        <w:rPr>
          <w:spacing w:val="4"/>
          <w:sz w:val="24"/>
        </w:rPr>
        <w:t xml:space="preserve"> </w:t>
      </w:r>
      <w:r>
        <w:rPr>
          <w:sz w:val="24"/>
        </w:rPr>
        <w:t>ise;</w:t>
      </w:r>
      <w:r>
        <w:rPr>
          <w:spacing w:val="8"/>
          <w:sz w:val="24"/>
        </w:rPr>
        <w:t xml:space="preserve"> </w:t>
      </w:r>
      <w:r>
        <w:rPr>
          <w:sz w:val="24"/>
        </w:rPr>
        <w:t>firma</w:t>
      </w:r>
      <w:r>
        <w:rPr>
          <w:spacing w:val="9"/>
          <w:sz w:val="24"/>
        </w:rPr>
        <w:t xml:space="preserve"> </w:t>
      </w:r>
      <w:r>
        <w:rPr>
          <w:sz w:val="24"/>
        </w:rPr>
        <w:t>yetkilisi</w:t>
      </w:r>
      <w:r>
        <w:rPr>
          <w:spacing w:val="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“OKUDUM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ANLADIM”</w:t>
      </w:r>
    </w:p>
    <w:p w14:paraId="026581B4" w14:textId="77777777" w:rsidR="00303F2C" w:rsidRDefault="00583616">
      <w:pPr>
        <w:pStyle w:val="GvdeMetni"/>
        <w:spacing w:line="276" w:lineRule="exact"/>
        <w:ind w:left="254"/>
      </w:pPr>
      <w:r>
        <w:t>yazılarak</w:t>
      </w:r>
      <w:r>
        <w:rPr>
          <w:spacing w:val="-8"/>
        </w:rPr>
        <w:t xml:space="preserve"> </w:t>
      </w:r>
      <w:r>
        <w:rPr>
          <w:spacing w:val="-2"/>
        </w:rPr>
        <w:t>onaylanacaktır.</w:t>
      </w:r>
    </w:p>
    <w:p w14:paraId="0B2D9350" w14:textId="77777777" w:rsidR="00303F2C" w:rsidRDefault="00583616">
      <w:pPr>
        <w:pStyle w:val="ListeParagraf"/>
        <w:numPr>
          <w:ilvl w:val="0"/>
          <w:numId w:val="1"/>
        </w:numPr>
        <w:tabs>
          <w:tab w:val="left" w:pos="255"/>
        </w:tabs>
        <w:ind w:right="108"/>
        <w:rPr>
          <w:sz w:val="24"/>
        </w:rPr>
      </w:pPr>
      <w:r>
        <w:rPr>
          <w:sz w:val="24"/>
        </w:rPr>
        <w:t>Teklifler;</w:t>
      </w:r>
      <w:r>
        <w:rPr>
          <w:spacing w:val="26"/>
          <w:sz w:val="24"/>
        </w:rPr>
        <w:t xml:space="preserve"> </w:t>
      </w:r>
      <w:r>
        <w:rPr>
          <w:sz w:val="24"/>
        </w:rPr>
        <w:t>firma</w:t>
      </w:r>
      <w:r>
        <w:rPr>
          <w:spacing w:val="31"/>
          <w:sz w:val="24"/>
        </w:rPr>
        <w:t xml:space="preserve"> </w:t>
      </w:r>
      <w:r>
        <w:rPr>
          <w:sz w:val="24"/>
        </w:rPr>
        <w:t>yetkilisi</w:t>
      </w:r>
      <w:r>
        <w:rPr>
          <w:spacing w:val="3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6"/>
          <w:sz w:val="24"/>
        </w:rPr>
        <w:t xml:space="preserve"> </w:t>
      </w:r>
      <w:r>
        <w:rPr>
          <w:sz w:val="24"/>
        </w:rPr>
        <w:t>kaşe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6"/>
          <w:sz w:val="24"/>
        </w:rPr>
        <w:t xml:space="preserve"> </w:t>
      </w:r>
      <w:r>
        <w:rPr>
          <w:sz w:val="24"/>
        </w:rPr>
        <w:t>imzalı</w:t>
      </w:r>
      <w:r>
        <w:rPr>
          <w:spacing w:val="27"/>
          <w:sz w:val="24"/>
        </w:rPr>
        <w:t xml:space="preserve"> </w:t>
      </w:r>
      <w:r>
        <w:rPr>
          <w:sz w:val="24"/>
        </w:rPr>
        <w:t>sunulacak,</w:t>
      </w:r>
      <w:r>
        <w:rPr>
          <w:spacing w:val="27"/>
          <w:sz w:val="24"/>
        </w:rPr>
        <w:t xml:space="preserve"> </w:t>
      </w:r>
      <w:r>
        <w:rPr>
          <w:sz w:val="24"/>
        </w:rPr>
        <w:t>firma</w:t>
      </w:r>
      <w:r>
        <w:rPr>
          <w:spacing w:val="31"/>
          <w:sz w:val="24"/>
        </w:rPr>
        <w:t xml:space="preserve"> </w:t>
      </w:r>
      <w:r>
        <w:rPr>
          <w:sz w:val="24"/>
        </w:rPr>
        <w:t>yetkilisinin</w:t>
      </w:r>
      <w:r>
        <w:rPr>
          <w:spacing w:val="27"/>
          <w:sz w:val="24"/>
        </w:rPr>
        <w:t xml:space="preserve"> </w:t>
      </w:r>
      <w:r>
        <w:rPr>
          <w:sz w:val="24"/>
        </w:rPr>
        <w:t>imza</w:t>
      </w:r>
      <w:r>
        <w:rPr>
          <w:spacing w:val="26"/>
          <w:sz w:val="24"/>
        </w:rPr>
        <w:t xml:space="preserve"> </w:t>
      </w:r>
      <w:r>
        <w:rPr>
          <w:sz w:val="24"/>
        </w:rPr>
        <w:t>beyanı</w:t>
      </w:r>
      <w:r>
        <w:rPr>
          <w:spacing w:val="27"/>
          <w:sz w:val="24"/>
        </w:rPr>
        <w:t xml:space="preserve"> </w:t>
      </w:r>
      <w:r>
        <w:rPr>
          <w:sz w:val="24"/>
        </w:rPr>
        <w:t>teklifle birlikte gönderilecektir.</w:t>
      </w:r>
    </w:p>
    <w:p w14:paraId="6E790B06" w14:textId="77777777" w:rsidR="00303F2C" w:rsidRDefault="00583616">
      <w:pPr>
        <w:pStyle w:val="ListeParagraf"/>
        <w:numPr>
          <w:ilvl w:val="0"/>
          <w:numId w:val="1"/>
        </w:numPr>
        <w:tabs>
          <w:tab w:val="left" w:pos="255"/>
        </w:tabs>
        <w:spacing w:before="4"/>
        <w:rPr>
          <w:sz w:val="24"/>
        </w:rPr>
      </w:pPr>
      <w:r>
        <w:rPr>
          <w:sz w:val="24"/>
        </w:rPr>
        <w:t>Doğrudan</w:t>
      </w:r>
      <w:r>
        <w:rPr>
          <w:spacing w:val="3"/>
          <w:sz w:val="24"/>
        </w:rPr>
        <w:t xml:space="preserve"> </w:t>
      </w:r>
      <w:r>
        <w:rPr>
          <w:sz w:val="24"/>
        </w:rPr>
        <w:t>temin</w:t>
      </w:r>
      <w:r>
        <w:rPr>
          <w:spacing w:val="5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duyuru,</w:t>
      </w:r>
      <w:r>
        <w:rPr>
          <w:spacing w:val="4"/>
          <w:sz w:val="24"/>
        </w:rPr>
        <w:t xml:space="preserve"> </w:t>
      </w:r>
      <w:r>
        <w:rPr>
          <w:sz w:val="24"/>
        </w:rPr>
        <w:t>numune</w:t>
      </w:r>
      <w:r>
        <w:rPr>
          <w:spacing w:val="6"/>
          <w:sz w:val="24"/>
        </w:rPr>
        <w:t xml:space="preserve"> </w:t>
      </w:r>
      <w:r>
        <w:rPr>
          <w:sz w:val="24"/>
        </w:rPr>
        <w:t>gördü,</w:t>
      </w:r>
      <w:r>
        <w:rPr>
          <w:spacing w:val="5"/>
          <w:sz w:val="24"/>
        </w:rPr>
        <w:t xml:space="preserve"> </w:t>
      </w:r>
      <w:r>
        <w:rPr>
          <w:sz w:val="24"/>
        </w:rPr>
        <w:t>malzeme</w:t>
      </w:r>
      <w:r>
        <w:rPr>
          <w:spacing w:val="4"/>
          <w:sz w:val="24"/>
        </w:rPr>
        <w:t xml:space="preserve"> </w:t>
      </w:r>
      <w:r>
        <w:rPr>
          <w:sz w:val="24"/>
        </w:rPr>
        <w:t>listesi,</w:t>
      </w:r>
      <w:r>
        <w:rPr>
          <w:spacing w:val="5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sonuç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bilgilerine</w:t>
      </w:r>
    </w:p>
    <w:p w14:paraId="34A8E766" w14:textId="77777777" w:rsidR="00303F2C" w:rsidRDefault="004638F1">
      <w:pPr>
        <w:spacing w:before="37"/>
        <w:ind w:left="254"/>
        <w:rPr>
          <w:sz w:val="24"/>
        </w:rPr>
      </w:pPr>
      <w:hyperlink r:id="rId7">
        <w:r w:rsidR="00583616">
          <w:rPr>
            <w:b/>
            <w:spacing w:val="-2"/>
            <w:sz w:val="24"/>
          </w:rPr>
          <w:t>http://satinalma.yitdb.metu.edu.tr/</w:t>
        </w:r>
      </w:hyperlink>
      <w:r w:rsidR="00583616">
        <w:rPr>
          <w:b/>
          <w:spacing w:val="24"/>
          <w:sz w:val="24"/>
        </w:rPr>
        <w:t xml:space="preserve"> </w:t>
      </w:r>
      <w:r w:rsidR="00583616">
        <w:rPr>
          <w:spacing w:val="-2"/>
          <w:sz w:val="24"/>
        </w:rPr>
        <w:t>linkinden</w:t>
      </w:r>
      <w:r w:rsidR="00583616">
        <w:rPr>
          <w:spacing w:val="20"/>
          <w:sz w:val="24"/>
        </w:rPr>
        <w:t xml:space="preserve"> </w:t>
      </w:r>
      <w:r w:rsidR="00583616">
        <w:rPr>
          <w:spacing w:val="-2"/>
          <w:sz w:val="24"/>
        </w:rPr>
        <w:t>erişebilirsiniz.</w:t>
      </w:r>
    </w:p>
    <w:p w14:paraId="4EC1F2EB" w14:textId="77777777" w:rsidR="00303F2C" w:rsidRDefault="00583616">
      <w:pPr>
        <w:pStyle w:val="ListeParagraf"/>
        <w:numPr>
          <w:ilvl w:val="0"/>
          <w:numId w:val="1"/>
        </w:numPr>
        <w:tabs>
          <w:tab w:val="left" w:pos="255"/>
        </w:tabs>
        <w:spacing w:before="43"/>
        <w:rPr>
          <w:sz w:val="24"/>
        </w:rPr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0C4BC542" wp14:editId="51DB23BB">
            <wp:simplePos x="0" y="0"/>
            <wp:positionH relativeFrom="page">
              <wp:posOffset>617219</wp:posOffset>
            </wp:positionH>
            <wp:positionV relativeFrom="paragraph">
              <wp:posOffset>190315</wp:posOffset>
            </wp:positionV>
            <wp:extent cx="281178" cy="3512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" cy="351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Firmalar</w:t>
      </w:r>
      <w:r>
        <w:rPr>
          <w:spacing w:val="-6"/>
          <w:sz w:val="24"/>
        </w:rPr>
        <w:t xml:space="preserve"> </w:t>
      </w:r>
      <w:r>
        <w:rPr>
          <w:sz w:val="24"/>
        </w:rPr>
        <w:t>ihtiyaç</w:t>
      </w:r>
      <w:r>
        <w:rPr>
          <w:spacing w:val="-2"/>
          <w:sz w:val="24"/>
        </w:rPr>
        <w:t xml:space="preserve"> </w:t>
      </w:r>
      <w:r>
        <w:rPr>
          <w:sz w:val="24"/>
        </w:rPr>
        <w:t>duydukları</w:t>
      </w:r>
      <w:r>
        <w:rPr>
          <w:spacing w:val="-2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için,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mevcut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iletişime</w:t>
      </w:r>
      <w:r>
        <w:rPr>
          <w:spacing w:val="-2"/>
          <w:sz w:val="24"/>
        </w:rPr>
        <w:t xml:space="preserve"> geçebilirler.</w:t>
      </w:r>
    </w:p>
    <w:p w14:paraId="01910A6D" w14:textId="77777777" w:rsidR="00303F2C" w:rsidRDefault="00583616">
      <w:pPr>
        <w:pStyle w:val="ListeParagraf"/>
        <w:numPr>
          <w:ilvl w:val="0"/>
          <w:numId w:val="1"/>
        </w:numPr>
        <w:tabs>
          <w:tab w:val="left" w:pos="255"/>
        </w:tabs>
        <w:spacing w:before="52" w:line="273" w:lineRule="auto"/>
        <w:ind w:right="107"/>
        <w:rPr>
          <w:sz w:val="24"/>
        </w:rPr>
      </w:pPr>
      <w:r>
        <w:rPr>
          <w:sz w:val="24"/>
        </w:rPr>
        <w:t>Mal</w:t>
      </w:r>
      <w:r>
        <w:rPr>
          <w:spacing w:val="40"/>
          <w:sz w:val="24"/>
        </w:rPr>
        <w:t xml:space="preserve"> </w:t>
      </w:r>
      <w:r>
        <w:rPr>
          <w:sz w:val="24"/>
        </w:rPr>
        <w:t>alımlarında;</w:t>
      </w:r>
      <w:r>
        <w:rPr>
          <w:spacing w:val="40"/>
          <w:sz w:val="24"/>
        </w:rPr>
        <w:t xml:space="preserve"> </w:t>
      </w:r>
      <w:r>
        <w:rPr>
          <w:sz w:val="24"/>
        </w:rPr>
        <w:t>birden</w:t>
      </w:r>
      <w:r>
        <w:rPr>
          <w:spacing w:val="40"/>
          <w:sz w:val="24"/>
        </w:rPr>
        <w:t xml:space="preserve"> </w:t>
      </w:r>
      <w:r>
        <w:rPr>
          <w:sz w:val="24"/>
        </w:rPr>
        <w:t>fazla</w:t>
      </w:r>
      <w:r>
        <w:rPr>
          <w:spacing w:val="40"/>
          <w:sz w:val="24"/>
        </w:rPr>
        <w:t xml:space="preserve"> </w:t>
      </w:r>
      <w:r>
        <w:rPr>
          <w:sz w:val="24"/>
        </w:rPr>
        <w:t>malzeme</w:t>
      </w:r>
      <w:r>
        <w:rPr>
          <w:spacing w:val="40"/>
          <w:sz w:val="24"/>
        </w:rPr>
        <w:t xml:space="preserve"> </w:t>
      </w:r>
      <w:r>
        <w:rPr>
          <w:sz w:val="24"/>
        </w:rPr>
        <w:t>içeriyorsa</w:t>
      </w:r>
      <w:r>
        <w:rPr>
          <w:spacing w:val="40"/>
          <w:sz w:val="24"/>
        </w:rPr>
        <w:t xml:space="preserve"> </w:t>
      </w:r>
      <w:r>
        <w:rPr>
          <w:sz w:val="24"/>
        </w:rPr>
        <w:t>tekliflerinizin</w:t>
      </w:r>
      <w:r>
        <w:rPr>
          <w:spacing w:val="40"/>
          <w:sz w:val="24"/>
        </w:rPr>
        <w:t xml:space="preserve"> </w:t>
      </w:r>
      <w:r>
        <w:rPr>
          <w:sz w:val="24"/>
        </w:rPr>
        <w:t>altına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TEKLİFİMİZ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TOPLAM BEDEL ÜZERİNDEN GEÇERLİDİR.” </w:t>
      </w:r>
      <w:r>
        <w:rPr>
          <w:sz w:val="24"/>
        </w:rPr>
        <w:t>ibaresini yazınız.</w:t>
      </w:r>
    </w:p>
    <w:p w14:paraId="34499E09" w14:textId="77777777" w:rsidR="00303F2C" w:rsidRDefault="00303F2C">
      <w:pPr>
        <w:pStyle w:val="GvdeMetni"/>
        <w:rPr>
          <w:sz w:val="26"/>
        </w:rPr>
      </w:pPr>
    </w:p>
    <w:p w14:paraId="0740A015" w14:textId="77777777" w:rsidR="00303F2C" w:rsidRDefault="00303F2C">
      <w:pPr>
        <w:pStyle w:val="GvdeMetni"/>
        <w:rPr>
          <w:sz w:val="26"/>
        </w:rPr>
      </w:pPr>
    </w:p>
    <w:p w14:paraId="5549F851" w14:textId="77777777" w:rsidR="00303F2C" w:rsidRDefault="00303F2C">
      <w:pPr>
        <w:pStyle w:val="GvdeMetni"/>
        <w:rPr>
          <w:sz w:val="26"/>
        </w:rPr>
      </w:pPr>
    </w:p>
    <w:p w14:paraId="11C823D7" w14:textId="77777777" w:rsidR="00303F2C" w:rsidRDefault="00303F2C">
      <w:pPr>
        <w:pStyle w:val="GvdeMetni"/>
        <w:spacing w:before="3"/>
        <w:rPr>
          <w:sz w:val="36"/>
        </w:rPr>
      </w:pPr>
    </w:p>
    <w:p w14:paraId="4613BA2F" w14:textId="77777777" w:rsidR="00303F2C" w:rsidRDefault="00583616">
      <w:pPr>
        <w:tabs>
          <w:tab w:val="left" w:pos="7194"/>
        </w:tabs>
        <w:ind w:left="893"/>
        <w:rPr>
          <w:b/>
          <w:sz w:val="24"/>
        </w:rPr>
      </w:pPr>
      <w:r>
        <w:rPr>
          <w:b/>
          <w:sz w:val="24"/>
        </w:rPr>
        <w:t>Teklifler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için</w:t>
      </w:r>
      <w:r>
        <w:rPr>
          <w:b/>
          <w:sz w:val="24"/>
        </w:rPr>
        <w:tab/>
        <w:t>Teknik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için</w:t>
      </w:r>
    </w:p>
    <w:p w14:paraId="7DDA770F" w14:textId="77777777" w:rsidR="00303F2C" w:rsidRDefault="00303F2C">
      <w:pPr>
        <w:pStyle w:val="GvdeMetni"/>
        <w:rPr>
          <w:b/>
        </w:rPr>
      </w:pPr>
    </w:p>
    <w:p w14:paraId="4116806C" w14:textId="2E3DB6F3" w:rsidR="00303F2C" w:rsidRDefault="004638F1">
      <w:pPr>
        <w:pStyle w:val="GvdeMetni"/>
        <w:tabs>
          <w:tab w:val="left" w:pos="7254"/>
        </w:tabs>
        <w:ind w:left="398"/>
      </w:pPr>
      <w:r>
        <w:t>Melike KONUŞKAN</w:t>
      </w:r>
      <w:r w:rsidR="00583616">
        <w:tab/>
        <w:t xml:space="preserve">   Hasan IŞIK</w:t>
      </w:r>
    </w:p>
    <w:p w14:paraId="17498062" w14:textId="7D5DB32B" w:rsidR="00303F2C" w:rsidRDefault="00583616">
      <w:pPr>
        <w:pStyle w:val="GvdeMetni"/>
        <w:tabs>
          <w:tab w:val="left" w:pos="7554"/>
        </w:tabs>
        <w:ind w:left="965"/>
      </w:pPr>
      <w:r>
        <w:t>210 61</w:t>
      </w:r>
      <w:r>
        <w:rPr>
          <w:spacing w:val="-1"/>
        </w:rPr>
        <w:t xml:space="preserve"> </w:t>
      </w:r>
      <w:r w:rsidR="004638F1">
        <w:rPr>
          <w:spacing w:val="-5"/>
        </w:rPr>
        <w:t>21</w:t>
      </w:r>
      <w:r>
        <w:t xml:space="preserve">                                                                                             210 37 </w:t>
      </w:r>
      <w:r>
        <w:rPr>
          <w:spacing w:val="-5"/>
        </w:rPr>
        <w:t>33</w:t>
      </w:r>
    </w:p>
    <w:p w14:paraId="79CEFE93" w14:textId="77777777" w:rsidR="00303F2C" w:rsidRDefault="00303F2C">
      <w:pPr>
        <w:pStyle w:val="GvdeMetni"/>
        <w:rPr>
          <w:sz w:val="26"/>
        </w:rPr>
      </w:pPr>
    </w:p>
    <w:p w14:paraId="1509387A" w14:textId="77777777" w:rsidR="00303F2C" w:rsidRDefault="00303F2C">
      <w:pPr>
        <w:pStyle w:val="GvdeMetni"/>
        <w:rPr>
          <w:sz w:val="22"/>
        </w:rPr>
      </w:pPr>
    </w:p>
    <w:p w14:paraId="1DC86987" w14:textId="77777777" w:rsidR="00303F2C" w:rsidRDefault="00583616">
      <w:pPr>
        <w:pStyle w:val="GvdeMetni"/>
        <w:spacing w:before="1"/>
        <w:ind w:left="4194" w:right="4185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14:paraId="2C852547" w14:textId="77777777" w:rsidR="00303F2C" w:rsidRDefault="00583616">
      <w:pPr>
        <w:pStyle w:val="GvdeMetni"/>
        <w:ind w:left="3762" w:right="3760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303F2C">
      <w:type w:val="continuous"/>
      <w:pgSz w:w="11910" w:h="16840"/>
      <w:pgMar w:top="1060" w:right="6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D20"/>
    <w:multiLevelType w:val="hybridMultilevel"/>
    <w:tmpl w:val="3C12C7C8"/>
    <w:lvl w:ilvl="0" w:tplc="D56ACEF2">
      <w:numFmt w:val="bullet"/>
      <w:lvlText w:val=""/>
      <w:lvlJc w:val="left"/>
      <w:pPr>
        <w:ind w:left="254" w:hanging="14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AB627896">
      <w:numFmt w:val="bullet"/>
      <w:lvlText w:val="•"/>
      <w:lvlJc w:val="left"/>
      <w:pPr>
        <w:ind w:left="1262" w:hanging="143"/>
      </w:pPr>
      <w:rPr>
        <w:rFonts w:hint="default"/>
        <w:lang w:val="tr-TR" w:eastAsia="en-US" w:bidi="ar-SA"/>
      </w:rPr>
    </w:lvl>
    <w:lvl w:ilvl="2" w:tplc="9E3006FC">
      <w:numFmt w:val="bullet"/>
      <w:lvlText w:val="•"/>
      <w:lvlJc w:val="left"/>
      <w:pPr>
        <w:ind w:left="2265" w:hanging="143"/>
      </w:pPr>
      <w:rPr>
        <w:rFonts w:hint="default"/>
        <w:lang w:val="tr-TR" w:eastAsia="en-US" w:bidi="ar-SA"/>
      </w:rPr>
    </w:lvl>
    <w:lvl w:ilvl="3" w:tplc="5CA6B656">
      <w:numFmt w:val="bullet"/>
      <w:lvlText w:val="•"/>
      <w:lvlJc w:val="left"/>
      <w:pPr>
        <w:ind w:left="3267" w:hanging="143"/>
      </w:pPr>
      <w:rPr>
        <w:rFonts w:hint="default"/>
        <w:lang w:val="tr-TR" w:eastAsia="en-US" w:bidi="ar-SA"/>
      </w:rPr>
    </w:lvl>
    <w:lvl w:ilvl="4" w:tplc="A414010E">
      <w:numFmt w:val="bullet"/>
      <w:lvlText w:val="•"/>
      <w:lvlJc w:val="left"/>
      <w:pPr>
        <w:ind w:left="4270" w:hanging="143"/>
      </w:pPr>
      <w:rPr>
        <w:rFonts w:hint="default"/>
        <w:lang w:val="tr-TR" w:eastAsia="en-US" w:bidi="ar-SA"/>
      </w:rPr>
    </w:lvl>
    <w:lvl w:ilvl="5" w:tplc="EC08875A">
      <w:numFmt w:val="bullet"/>
      <w:lvlText w:val="•"/>
      <w:lvlJc w:val="left"/>
      <w:pPr>
        <w:ind w:left="5273" w:hanging="143"/>
      </w:pPr>
      <w:rPr>
        <w:rFonts w:hint="default"/>
        <w:lang w:val="tr-TR" w:eastAsia="en-US" w:bidi="ar-SA"/>
      </w:rPr>
    </w:lvl>
    <w:lvl w:ilvl="6" w:tplc="193A2440">
      <w:numFmt w:val="bullet"/>
      <w:lvlText w:val="•"/>
      <w:lvlJc w:val="left"/>
      <w:pPr>
        <w:ind w:left="6275" w:hanging="143"/>
      </w:pPr>
      <w:rPr>
        <w:rFonts w:hint="default"/>
        <w:lang w:val="tr-TR" w:eastAsia="en-US" w:bidi="ar-SA"/>
      </w:rPr>
    </w:lvl>
    <w:lvl w:ilvl="7" w:tplc="FF1EB4FE">
      <w:numFmt w:val="bullet"/>
      <w:lvlText w:val="•"/>
      <w:lvlJc w:val="left"/>
      <w:pPr>
        <w:ind w:left="7278" w:hanging="143"/>
      </w:pPr>
      <w:rPr>
        <w:rFonts w:hint="default"/>
        <w:lang w:val="tr-TR" w:eastAsia="en-US" w:bidi="ar-SA"/>
      </w:rPr>
    </w:lvl>
    <w:lvl w:ilvl="8" w:tplc="08A4CC24">
      <w:numFmt w:val="bullet"/>
      <w:lvlText w:val="•"/>
      <w:lvlJc w:val="left"/>
      <w:pPr>
        <w:ind w:left="8281" w:hanging="14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2C"/>
    <w:rsid w:val="00303F2C"/>
    <w:rsid w:val="004638F1"/>
    <w:rsid w:val="005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E4D7"/>
  <w15:docId w15:val="{B4EE976C-6BEC-4232-B5EE-0509A2C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4" w:hanging="14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tinalma.yitdb.met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dsab@metu.edu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Melike Konuşkan</cp:lastModifiedBy>
  <cp:revision>4</cp:revision>
  <dcterms:created xsi:type="dcterms:W3CDTF">2023-06-23T07:57:00Z</dcterms:created>
  <dcterms:modified xsi:type="dcterms:W3CDTF">2023-06-23T08:08:00Z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2019</vt:lpwstr>
  </property>
</Properties>
</file>