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7267" w14:textId="4923B9AC" w:rsidR="00D26113" w:rsidRDefault="00554A01" w:rsidP="00E15147">
      <w:pPr>
        <w:pStyle w:val="v1msonormal"/>
        <w:jc w:val="center"/>
        <w:rPr>
          <w:rFonts w:ascii="Arial" w:hAnsi="Arial" w:cs="Arial"/>
          <w:b/>
          <w:u w:val="single"/>
        </w:rPr>
      </w:pPr>
      <w:r>
        <w:rPr>
          <w:rFonts w:ascii="Arial" w:hAnsi="Arial" w:cs="Arial"/>
          <w:b/>
          <w:u w:val="single"/>
        </w:rPr>
        <w:t xml:space="preserve">MİMARLIK </w:t>
      </w:r>
      <w:r w:rsidR="00E8588D">
        <w:rPr>
          <w:rFonts w:ascii="Arial" w:hAnsi="Arial" w:cs="Arial"/>
          <w:b/>
          <w:u w:val="single"/>
        </w:rPr>
        <w:t>BÖLÜMÜ</w:t>
      </w:r>
      <w:r>
        <w:rPr>
          <w:rFonts w:ascii="Arial" w:hAnsi="Arial" w:cs="Arial"/>
          <w:b/>
          <w:u w:val="single"/>
        </w:rPr>
        <w:t xml:space="preserve"> ANA BİNA &amp; EK BİNA</w:t>
      </w:r>
      <w:r w:rsidR="00D26113">
        <w:rPr>
          <w:rFonts w:ascii="Arial" w:hAnsi="Arial" w:cs="Arial"/>
          <w:b/>
          <w:u w:val="single"/>
        </w:rPr>
        <w:t xml:space="preserve"> BAKIR ÇATI TADİLATI YAPIM İŞİ</w:t>
      </w:r>
    </w:p>
    <w:p w14:paraId="29B58507" w14:textId="77777777" w:rsidR="00E15147" w:rsidRPr="00E15147" w:rsidRDefault="00D26113" w:rsidP="00E15147">
      <w:pPr>
        <w:pStyle w:val="v1msonormal"/>
        <w:jc w:val="center"/>
        <w:rPr>
          <w:rFonts w:ascii="Verdana" w:hAnsi="Verdana"/>
          <w:b/>
          <w:u w:val="single"/>
        </w:rPr>
      </w:pPr>
      <w:r>
        <w:rPr>
          <w:rFonts w:ascii="Arial" w:hAnsi="Arial" w:cs="Arial"/>
          <w:b/>
          <w:u w:val="single"/>
        </w:rPr>
        <w:t>POZ TANIMLARI ve TEKNİK ŞARTNAME</w:t>
      </w:r>
    </w:p>
    <w:p w14:paraId="33BD2C72" w14:textId="77777777" w:rsidR="00BD41AB" w:rsidRDefault="00E15147" w:rsidP="00BD41AB">
      <w:pPr>
        <w:pStyle w:val="Balk2"/>
        <w:jc w:val="center"/>
        <w:rPr>
          <w:color w:val="FF0000"/>
          <w:sz w:val="24"/>
          <w:szCs w:val="24"/>
        </w:rPr>
      </w:pPr>
      <w:r>
        <w:rPr>
          <w:rFonts w:ascii="Arial" w:hAnsi="Arial" w:cs="Arial"/>
        </w:rPr>
        <w:t> </w:t>
      </w:r>
      <w:r w:rsidR="00BD41AB">
        <w:rPr>
          <w:color w:val="FF0000"/>
          <w:sz w:val="24"/>
          <w:szCs w:val="24"/>
        </w:rPr>
        <w:t>ÖNEMLİ AÇIKLAMLAR</w:t>
      </w:r>
    </w:p>
    <w:p w14:paraId="7B5ECF27" w14:textId="77777777" w:rsidR="00BD41AB" w:rsidRPr="00226669" w:rsidRDefault="00BD41AB" w:rsidP="00BD41AB"/>
    <w:p w14:paraId="7F3DFEC7"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Yapılacak tüm imalatlarda kullanılacak malzemeler 1. sınıf malzeme olacak ve TSE standartlarına sahip olacaktır.</w:t>
      </w:r>
    </w:p>
    <w:p w14:paraId="086422FD" w14:textId="77777777" w:rsidR="00BD41AB" w:rsidRPr="00BD41AB" w:rsidRDefault="00BD41AB" w:rsidP="00BD41AB">
      <w:pPr>
        <w:jc w:val="both"/>
        <w:rPr>
          <w:rFonts w:ascii="Verdana" w:eastAsia="Times New Roman" w:hAnsi="Verdana" w:cs="Arial"/>
          <w:b/>
          <w:bCs/>
          <w:sz w:val="20"/>
          <w:szCs w:val="20"/>
        </w:rPr>
      </w:pPr>
    </w:p>
    <w:p w14:paraId="049EFFC8"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İmalatların tümü fen ve sanat kurallarına uygun olacak, hiç bir şekilde fonksiyonel ve estetik engel, boyut hatası, uyumsuzluk kabul edilmeyecektir.</w:t>
      </w:r>
    </w:p>
    <w:p w14:paraId="62C75426" w14:textId="77777777" w:rsidR="00BD41AB" w:rsidRPr="00BD41AB" w:rsidRDefault="00BD41AB" w:rsidP="00BD41AB">
      <w:pPr>
        <w:jc w:val="both"/>
        <w:rPr>
          <w:rFonts w:ascii="Verdana" w:eastAsia="Times New Roman" w:hAnsi="Verdana" w:cs="Arial"/>
          <w:b/>
          <w:bCs/>
          <w:sz w:val="20"/>
          <w:szCs w:val="20"/>
        </w:rPr>
      </w:pPr>
    </w:p>
    <w:p w14:paraId="13F4345D"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Yapılan imalatlar, GEREKTİRDİĞİ her türlü işçilik, malzeme, nakliye, yatay ve düşey yükleme, boşaltma, yüklenici genel giderleri ve kârı DÂHİL </w:t>
      </w:r>
      <w:proofErr w:type="spellStart"/>
      <w:r w:rsidRPr="00BD41AB">
        <w:rPr>
          <w:rFonts w:ascii="Verdana" w:eastAsia="Times New Roman" w:hAnsi="Verdana" w:cs="Arial"/>
          <w:b/>
          <w:bCs/>
          <w:sz w:val="20"/>
          <w:szCs w:val="20"/>
        </w:rPr>
        <w:t>olaCak</w:t>
      </w:r>
      <w:proofErr w:type="spellEnd"/>
      <w:r w:rsidRPr="00BD41AB">
        <w:rPr>
          <w:rFonts w:ascii="Verdana" w:eastAsia="Times New Roman" w:hAnsi="Verdana" w:cs="Arial"/>
          <w:b/>
          <w:bCs/>
          <w:sz w:val="20"/>
          <w:szCs w:val="20"/>
        </w:rPr>
        <w:t xml:space="preserve"> ŞEKİLDE fiyatlandıracaktır.</w:t>
      </w:r>
    </w:p>
    <w:p w14:paraId="1A897F3F" w14:textId="77777777" w:rsidR="00BD41AB" w:rsidRPr="00BD41AB" w:rsidRDefault="00BD41AB" w:rsidP="00BD41AB">
      <w:pPr>
        <w:jc w:val="both"/>
        <w:rPr>
          <w:rFonts w:ascii="Verdana" w:eastAsia="Times New Roman" w:hAnsi="Verdana" w:cs="Arial"/>
          <w:b/>
          <w:bCs/>
          <w:sz w:val="20"/>
          <w:szCs w:val="20"/>
        </w:rPr>
      </w:pPr>
    </w:p>
    <w:p w14:paraId="27E354DA"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İş BİTİMİNDE yüklenici işyeri temizliğini yapacak, çalışır-kullanılabilir ve temiz durumda işverene teslim edecektir.</w:t>
      </w:r>
      <w:r>
        <w:rPr>
          <w:rFonts w:ascii="Verdana" w:eastAsia="Times New Roman" w:hAnsi="Verdana" w:cs="Arial"/>
          <w:b/>
          <w:bCs/>
          <w:sz w:val="20"/>
          <w:szCs w:val="20"/>
        </w:rPr>
        <w:t xml:space="preserve"> </w:t>
      </w:r>
      <w:r w:rsidRPr="00BD41AB">
        <w:rPr>
          <w:rFonts w:ascii="Verdana" w:eastAsia="Times New Roman" w:hAnsi="Verdana" w:cs="Arial"/>
          <w:b/>
          <w:bCs/>
          <w:sz w:val="20"/>
          <w:szCs w:val="20"/>
        </w:rPr>
        <w:t>Yüklenici bu imalatı yaparken mevcut imalata vereceği tüm zararı tüm giderleri kendisine ait olmak şartıyla düzelteceğini kabul ve taahhüt eder</w:t>
      </w:r>
    </w:p>
    <w:p w14:paraId="573AF52D" w14:textId="77777777" w:rsidR="00BD41AB" w:rsidRPr="00BD41AB" w:rsidRDefault="00BD41AB" w:rsidP="00BD41AB">
      <w:pPr>
        <w:jc w:val="both"/>
        <w:rPr>
          <w:rFonts w:ascii="Verdana" w:eastAsia="Times New Roman" w:hAnsi="Verdana" w:cs="Arial"/>
          <w:b/>
          <w:bCs/>
          <w:sz w:val="20"/>
          <w:szCs w:val="20"/>
        </w:rPr>
      </w:pPr>
    </w:p>
    <w:p w14:paraId="0BDCB237" w14:textId="77777777"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YÜKLENİCİ, detayları kesinleştirebilmek için </w:t>
      </w:r>
      <w:r w:rsidR="00AE41BE">
        <w:rPr>
          <w:rFonts w:ascii="Verdana" w:eastAsia="Times New Roman" w:hAnsi="Verdana" w:cs="Arial"/>
          <w:b/>
          <w:bCs/>
          <w:sz w:val="20"/>
          <w:szCs w:val="20"/>
        </w:rPr>
        <w:t>istenmesi halinde</w:t>
      </w:r>
      <w:r w:rsidRPr="00BD41AB">
        <w:rPr>
          <w:rFonts w:ascii="Verdana" w:eastAsia="Times New Roman" w:hAnsi="Verdana" w:cs="Arial"/>
          <w:b/>
          <w:bCs/>
          <w:sz w:val="20"/>
          <w:szCs w:val="20"/>
        </w:rPr>
        <w:t xml:space="preserve"> örnek imalat </w:t>
      </w:r>
      <w:r>
        <w:rPr>
          <w:rFonts w:ascii="Verdana" w:eastAsia="Times New Roman" w:hAnsi="Verdana" w:cs="Arial"/>
          <w:b/>
          <w:bCs/>
          <w:sz w:val="20"/>
          <w:szCs w:val="20"/>
        </w:rPr>
        <w:t>YAP</w:t>
      </w:r>
      <w:r w:rsidRPr="00BD41AB">
        <w:rPr>
          <w:rFonts w:ascii="Verdana" w:eastAsia="Times New Roman" w:hAnsi="Verdana" w:cs="Arial"/>
          <w:b/>
          <w:bCs/>
          <w:sz w:val="20"/>
          <w:szCs w:val="20"/>
        </w:rPr>
        <w:t>ACAKTIR. İdare örnek imalat üzerinde; yapım tekniği, detay çözümü konularında daha önce verdiği kararları değiştirme ve yeniden numune-örnek imalat talep etme hakkına sahiptir.</w:t>
      </w:r>
    </w:p>
    <w:p w14:paraId="2CADACEA" w14:textId="77777777" w:rsidR="00BD41AB" w:rsidRDefault="00BD41AB" w:rsidP="00BD41AB">
      <w:pPr>
        <w:jc w:val="both"/>
        <w:rPr>
          <w:rFonts w:ascii="Verdana" w:eastAsia="Times New Roman" w:hAnsi="Verdana" w:cs="Arial"/>
          <w:b/>
          <w:bCs/>
          <w:sz w:val="20"/>
          <w:szCs w:val="20"/>
        </w:rPr>
      </w:pPr>
    </w:p>
    <w:p w14:paraId="1DCF6B0C"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mevcut tüm imalatların yerinde tespitini yaptığını, bu ihale kapsamındaki yeni imalatların yapımında tüm lojistik, imalat, montaj vb. diğer problemleri çözdüğünü peşinen kabul eder. Yüklenici yerindeki imalatların mevcut durumu sebebiyle bu ihaledeki yeni imalatların yapılamayacağını yapım aşamasında iddia edemez.</w:t>
      </w:r>
    </w:p>
    <w:p w14:paraId="394A5D43" w14:textId="77777777" w:rsidR="00BD41AB" w:rsidRPr="00BD41AB" w:rsidRDefault="00BD41AB" w:rsidP="00BD41AB">
      <w:pPr>
        <w:jc w:val="both"/>
        <w:rPr>
          <w:rFonts w:ascii="Verdana" w:eastAsia="Times New Roman" w:hAnsi="Verdana" w:cs="Arial"/>
          <w:b/>
          <w:bCs/>
          <w:sz w:val="20"/>
          <w:szCs w:val="20"/>
        </w:rPr>
      </w:pPr>
    </w:p>
    <w:p w14:paraId="74E8AC21" w14:textId="77777777"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Pr>
          <w:rFonts w:ascii="Verdana" w:eastAsia="Times New Roman" w:hAnsi="Verdana" w:cs="Arial"/>
          <w:b/>
          <w:bCs/>
          <w:sz w:val="20"/>
          <w:szCs w:val="20"/>
        </w:rPr>
        <w:t>çatıdaki</w:t>
      </w:r>
      <w:r w:rsidRPr="00BD41AB">
        <w:rPr>
          <w:rFonts w:ascii="Verdana" w:eastAsia="Times New Roman" w:hAnsi="Verdana" w:cs="Arial"/>
          <w:b/>
          <w:bCs/>
          <w:sz w:val="20"/>
          <w:szCs w:val="20"/>
        </w:rPr>
        <w:t xml:space="preserve"> </w:t>
      </w:r>
      <w:r>
        <w:rPr>
          <w:rFonts w:ascii="Verdana" w:eastAsia="Times New Roman" w:hAnsi="Verdana" w:cs="Arial"/>
          <w:b/>
          <w:bCs/>
          <w:sz w:val="20"/>
          <w:szCs w:val="20"/>
        </w:rPr>
        <w:t xml:space="preserve">mevcut imalatların yerini, </w:t>
      </w:r>
      <w:r w:rsidRPr="00BD41AB">
        <w:rPr>
          <w:rFonts w:ascii="Verdana" w:eastAsia="Times New Roman" w:hAnsi="Verdana" w:cs="Arial"/>
          <w:b/>
          <w:bCs/>
          <w:sz w:val="20"/>
          <w:szCs w:val="20"/>
        </w:rPr>
        <w:t>cinsini, montaj detaylarını ve ebatlarını bildiğini ve yerinde tespit ettiğini kabul eder. Yüklenici; projede tam görülmeyen mahaller veya yerinde yapılı imalatların ebatlarının, kotlarının vb. özelliklerin projeden farklı olması gibi sebeplerle ilave iş artışı veya fiyat farkı talep edemez.</w:t>
      </w:r>
    </w:p>
    <w:p w14:paraId="1D205132" w14:textId="77777777" w:rsidR="00AE41BE" w:rsidRDefault="00AE41BE" w:rsidP="00BD41AB">
      <w:pPr>
        <w:jc w:val="both"/>
        <w:rPr>
          <w:rFonts w:ascii="Verdana" w:eastAsia="Times New Roman" w:hAnsi="Verdana" w:cs="Arial"/>
          <w:b/>
          <w:bCs/>
          <w:sz w:val="20"/>
          <w:szCs w:val="20"/>
        </w:rPr>
      </w:pPr>
    </w:p>
    <w:p w14:paraId="7BD7B185" w14:textId="06E07015" w:rsidR="00AE41BE" w:rsidRPr="00BD41AB" w:rsidRDefault="00AE41BE" w:rsidP="00AE41BE">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sidRPr="00AE41BE">
        <w:rPr>
          <w:rFonts w:ascii="Verdana" w:eastAsia="Times New Roman" w:hAnsi="Verdana" w:cs="Arial"/>
          <w:b/>
          <w:bCs/>
          <w:color w:val="FF0000"/>
          <w:sz w:val="20"/>
          <w:szCs w:val="20"/>
        </w:rPr>
        <w:t>tamiratını yaptığı alanlar için</w:t>
      </w:r>
      <w:r>
        <w:rPr>
          <w:rFonts w:ascii="Verdana" w:eastAsia="Times New Roman" w:hAnsi="Verdana" w:cs="Arial"/>
          <w:b/>
          <w:bCs/>
          <w:sz w:val="20"/>
          <w:szCs w:val="20"/>
        </w:rPr>
        <w:t xml:space="preserve"> su yalıtımına </w:t>
      </w:r>
      <w:r w:rsidR="00554A01">
        <w:rPr>
          <w:rFonts w:ascii="Verdana" w:eastAsia="Times New Roman" w:hAnsi="Verdana" w:cs="Arial"/>
          <w:b/>
          <w:bCs/>
          <w:sz w:val="20"/>
          <w:szCs w:val="20"/>
        </w:rPr>
        <w:t xml:space="preserve">ve </w:t>
      </w:r>
      <w:proofErr w:type="gramStart"/>
      <w:r w:rsidR="00554A01">
        <w:rPr>
          <w:rFonts w:ascii="Verdana" w:eastAsia="Times New Roman" w:hAnsi="Verdana" w:cs="Arial"/>
          <w:b/>
          <w:bCs/>
          <w:sz w:val="20"/>
          <w:szCs w:val="20"/>
        </w:rPr>
        <w:t>rüzgarın</w:t>
      </w:r>
      <w:proofErr w:type="gramEnd"/>
      <w:r w:rsidR="00554A01">
        <w:rPr>
          <w:rFonts w:ascii="Verdana" w:eastAsia="Times New Roman" w:hAnsi="Verdana" w:cs="Arial"/>
          <w:b/>
          <w:bCs/>
          <w:sz w:val="20"/>
          <w:szCs w:val="20"/>
        </w:rPr>
        <w:t xml:space="preserve"> verebileceği hasara </w:t>
      </w:r>
      <w:r>
        <w:rPr>
          <w:rFonts w:ascii="Verdana" w:eastAsia="Times New Roman" w:hAnsi="Verdana" w:cs="Arial"/>
          <w:b/>
          <w:bCs/>
          <w:sz w:val="20"/>
          <w:szCs w:val="20"/>
        </w:rPr>
        <w:t>karşı 2 sene GARANTİ vermiş sayılmaktadır. Yüklenici; bu alanlarda su akıntısı, rüzgârda uçma, kenet veya lehimlerin atması gibi durumlarda 24-48 saat içinde müdahale etmeyi ve bedelsiz bir şekilde onarım yapmayı kabul ve taahhüt eder.</w:t>
      </w:r>
    </w:p>
    <w:p w14:paraId="1CC22AAA" w14:textId="77777777" w:rsidR="00BD41AB" w:rsidRPr="00BD41AB" w:rsidRDefault="00BD41AB" w:rsidP="00BD41AB">
      <w:pPr>
        <w:jc w:val="both"/>
        <w:rPr>
          <w:rFonts w:ascii="Verdana" w:eastAsia="Times New Roman" w:hAnsi="Verdana" w:cs="Arial"/>
          <w:b/>
          <w:bCs/>
          <w:sz w:val="20"/>
          <w:szCs w:val="20"/>
        </w:rPr>
      </w:pPr>
    </w:p>
    <w:p w14:paraId="5FEB6C3C" w14:textId="77777777" w:rsidR="00BD41AB" w:rsidRPr="00BD41AB" w:rsidRDefault="00BD41AB" w:rsidP="00BD41AB">
      <w:pPr>
        <w:jc w:val="both"/>
        <w:rPr>
          <w:rFonts w:ascii="Verdana" w:eastAsia="Times New Roman" w:hAnsi="Verdana" w:cs="Arial"/>
          <w:b/>
          <w:bCs/>
          <w:sz w:val="20"/>
          <w:szCs w:val="20"/>
        </w:rPr>
      </w:pPr>
    </w:p>
    <w:p w14:paraId="65A427A4" w14:textId="77777777" w:rsidR="00BD41AB" w:rsidRPr="00BD41AB" w:rsidRDefault="00BD41AB" w:rsidP="00BD41AB">
      <w:pPr>
        <w:pStyle w:val="Balk2"/>
        <w:jc w:val="center"/>
        <w:rPr>
          <w:color w:val="FF0000"/>
          <w:sz w:val="24"/>
          <w:szCs w:val="24"/>
        </w:rPr>
      </w:pPr>
      <w:r w:rsidRPr="00BD41AB">
        <w:rPr>
          <w:color w:val="FF0000"/>
          <w:sz w:val="24"/>
          <w:szCs w:val="24"/>
        </w:rPr>
        <w:t xml:space="preserve">GÜVENLİK ve ŞANTİYE KURULUMU  </w:t>
      </w:r>
    </w:p>
    <w:p w14:paraId="6591A35B" w14:textId="77777777" w:rsidR="00BD41AB" w:rsidRPr="00BD41AB" w:rsidRDefault="00BD41AB" w:rsidP="00BD41AB">
      <w:pPr>
        <w:jc w:val="both"/>
        <w:rPr>
          <w:rFonts w:ascii="Verdana" w:eastAsia="Times New Roman" w:hAnsi="Verdana" w:cs="Arial"/>
          <w:b/>
          <w:bCs/>
          <w:sz w:val="20"/>
          <w:szCs w:val="20"/>
        </w:rPr>
      </w:pPr>
    </w:p>
    <w:p w14:paraId="1F34BFAA"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Tüm inşaat süresi boyunca işçi güvenliği ile ilgili tüm yasa ve mevzuatlara aynen uyulacaktır.</w:t>
      </w:r>
    </w:p>
    <w:p w14:paraId="45A99BEC" w14:textId="77777777" w:rsidR="00BD41AB" w:rsidRPr="00BD41AB" w:rsidRDefault="00BD41AB" w:rsidP="00BD41AB">
      <w:pPr>
        <w:jc w:val="both"/>
        <w:rPr>
          <w:rFonts w:ascii="Verdana" w:eastAsia="Times New Roman" w:hAnsi="Verdana" w:cs="Arial"/>
          <w:b/>
          <w:bCs/>
          <w:sz w:val="20"/>
          <w:szCs w:val="20"/>
        </w:rPr>
      </w:pPr>
    </w:p>
    <w:p w14:paraId="16CF8B4C"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şantiyede görevli tüm işçiler ve teknik personeller konumunu belli edecek şekilde farklı renklerde yelek ve baret takacaktır. </w:t>
      </w:r>
      <w:proofErr w:type="gramStart"/>
      <w:r w:rsidRPr="00BD41AB">
        <w:rPr>
          <w:rFonts w:ascii="Verdana" w:eastAsia="Times New Roman" w:hAnsi="Verdana" w:cs="Arial"/>
          <w:b/>
          <w:bCs/>
          <w:sz w:val="20"/>
          <w:szCs w:val="20"/>
        </w:rPr>
        <w:t>yüksek</w:t>
      </w:r>
      <w:proofErr w:type="gramEnd"/>
      <w:r w:rsidRPr="00BD41AB">
        <w:rPr>
          <w:rFonts w:ascii="Verdana" w:eastAsia="Times New Roman" w:hAnsi="Verdana" w:cs="Arial"/>
          <w:b/>
          <w:bCs/>
          <w:sz w:val="20"/>
          <w:szCs w:val="20"/>
        </w:rPr>
        <w:t xml:space="preserve"> mahallerde (iskele, çatı VB.) çalışacak işçiler mutlaka kemer takacaktır.</w:t>
      </w:r>
    </w:p>
    <w:p w14:paraId="331F9EEE" w14:textId="77777777" w:rsidR="00BD41AB" w:rsidRPr="00BD41AB" w:rsidRDefault="00BD41AB" w:rsidP="00BD41AB">
      <w:pPr>
        <w:jc w:val="both"/>
        <w:rPr>
          <w:rFonts w:ascii="Verdana" w:eastAsia="Times New Roman" w:hAnsi="Verdana" w:cs="Arial"/>
          <w:b/>
          <w:bCs/>
          <w:sz w:val="20"/>
          <w:szCs w:val="20"/>
        </w:rPr>
      </w:pPr>
    </w:p>
    <w:p w14:paraId="5F20CC67"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İnşaat sahasındaki mevcut her türlü alet, ekipman ve malzemenin güvenliğinden yüklenici sorumludur.  Yüklenici binada güvenliğin sağlanması için gereken tüm önlemlerin alınmasıyla mükelleftir. </w:t>
      </w:r>
    </w:p>
    <w:p w14:paraId="084E7140" w14:textId="77777777" w:rsidR="00BD41AB" w:rsidRPr="00BD41AB" w:rsidRDefault="00BD41AB" w:rsidP="00BD41AB">
      <w:pPr>
        <w:pStyle w:val="Balk2"/>
        <w:jc w:val="center"/>
        <w:rPr>
          <w:color w:val="FF0000"/>
          <w:sz w:val="24"/>
          <w:szCs w:val="24"/>
        </w:rPr>
      </w:pPr>
      <w:r>
        <w:rPr>
          <w:color w:val="FF0000"/>
          <w:sz w:val="24"/>
          <w:szCs w:val="24"/>
        </w:rPr>
        <w:lastRenderedPageBreak/>
        <w:t>POZ AÇIKLAMALARI</w:t>
      </w:r>
    </w:p>
    <w:p w14:paraId="445B51F5" w14:textId="77777777" w:rsidR="00BD41AB" w:rsidRDefault="00BD41AB" w:rsidP="00BD41AB">
      <w:pPr>
        <w:spacing w:line="264" w:lineRule="auto"/>
        <w:jc w:val="both"/>
        <w:rPr>
          <w:rFonts w:ascii="Verdana" w:hAnsi="Verdana" w:cs="Arial"/>
          <w:b/>
          <w:caps/>
          <w:color w:val="000000"/>
          <w:sz w:val="22"/>
          <w:szCs w:val="22"/>
        </w:rPr>
      </w:pPr>
    </w:p>
    <w:p w14:paraId="7E63F632" w14:textId="60CA2CF2" w:rsidR="00BD41AB" w:rsidRPr="00BD41AB" w:rsidRDefault="00554A01" w:rsidP="00BD41AB">
      <w:pPr>
        <w:pStyle w:val="v1msonormal"/>
        <w:numPr>
          <w:ilvl w:val="0"/>
          <w:numId w:val="3"/>
        </w:numPr>
        <w:ind w:left="426" w:hanging="426"/>
        <w:rPr>
          <w:rFonts w:ascii="Verdana" w:hAnsi="Verdana"/>
          <w:b/>
          <w:i/>
          <w:sz w:val="28"/>
          <w:szCs w:val="28"/>
          <w:u w:val="single"/>
        </w:rPr>
      </w:pPr>
      <w:r>
        <w:rPr>
          <w:rFonts w:ascii="Arial" w:hAnsi="Arial" w:cs="Arial"/>
          <w:b/>
          <w:i/>
          <w:sz w:val="28"/>
          <w:szCs w:val="28"/>
          <w:u w:val="single"/>
        </w:rPr>
        <w:t xml:space="preserve">Mimarlık </w:t>
      </w:r>
      <w:r w:rsidR="00BD41AB" w:rsidRPr="00BD41AB">
        <w:rPr>
          <w:rFonts w:ascii="Arial" w:hAnsi="Arial" w:cs="Arial"/>
          <w:b/>
          <w:i/>
          <w:sz w:val="28"/>
          <w:szCs w:val="28"/>
          <w:u w:val="single"/>
        </w:rPr>
        <w:t>Bölümü</w:t>
      </w:r>
      <w:r w:rsidR="00F5782D">
        <w:rPr>
          <w:rFonts w:ascii="Arial" w:hAnsi="Arial" w:cs="Arial"/>
          <w:b/>
          <w:i/>
          <w:sz w:val="28"/>
          <w:szCs w:val="28"/>
          <w:u w:val="single"/>
        </w:rPr>
        <w:t xml:space="preserve"> Ana Bina</w:t>
      </w:r>
      <w:r w:rsidR="00BD41AB" w:rsidRPr="00BD41AB">
        <w:rPr>
          <w:rFonts w:ascii="Arial" w:hAnsi="Arial" w:cs="Arial"/>
          <w:b/>
          <w:i/>
          <w:sz w:val="28"/>
          <w:szCs w:val="28"/>
          <w:u w:val="single"/>
        </w:rPr>
        <w:t xml:space="preserve"> Çatısı İçin;</w:t>
      </w:r>
    </w:p>
    <w:p w14:paraId="10D922A0" w14:textId="0AAF6A90" w:rsidR="000340B3" w:rsidRPr="00CA0E12" w:rsidRDefault="002851FF" w:rsidP="00D5481E">
      <w:pPr>
        <w:numPr>
          <w:ilvl w:val="0"/>
          <w:numId w:val="2"/>
        </w:numPr>
        <w:ind w:hanging="357"/>
        <w:jc w:val="both"/>
        <w:rPr>
          <w:rFonts w:ascii="Arial" w:eastAsia="Times New Roman" w:hAnsi="Arial" w:cs="Arial"/>
        </w:rPr>
      </w:pPr>
      <w:r>
        <w:rPr>
          <w:rFonts w:ascii="Arial" w:eastAsia="Times New Roman" w:hAnsi="Arial" w:cs="Arial"/>
        </w:rPr>
        <w:t>Fırtınada</w:t>
      </w:r>
      <w:r w:rsidR="00554A01" w:rsidRPr="000106ED">
        <w:rPr>
          <w:rFonts w:ascii="Arial" w:eastAsia="Times New Roman" w:hAnsi="Arial" w:cs="Arial"/>
        </w:rPr>
        <w:t xml:space="preserve"> uçan</w:t>
      </w:r>
      <w:r w:rsidR="00F5782D" w:rsidRPr="000106ED">
        <w:rPr>
          <w:rFonts w:ascii="Arial" w:eastAsia="Times New Roman" w:hAnsi="Arial" w:cs="Arial"/>
        </w:rPr>
        <w:t xml:space="preserve"> bakır</w:t>
      </w:r>
      <w:r w:rsidR="00BD41AB" w:rsidRPr="000106ED">
        <w:rPr>
          <w:rFonts w:ascii="Arial" w:eastAsia="Times New Roman" w:hAnsi="Arial" w:cs="Arial"/>
        </w:rPr>
        <w:t xml:space="preserve"> </w:t>
      </w:r>
      <w:r w:rsidR="00A01A4B" w:rsidRPr="000106ED">
        <w:rPr>
          <w:rFonts w:ascii="Arial" w:eastAsia="Times New Roman" w:hAnsi="Arial" w:cs="Arial"/>
        </w:rPr>
        <w:t>çatı bölümü sökülüp,</w:t>
      </w:r>
      <w:r w:rsidR="00F5782D" w:rsidRPr="000106ED">
        <w:rPr>
          <w:rFonts w:ascii="Arial" w:eastAsia="Times New Roman" w:hAnsi="Arial" w:cs="Arial"/>
        </w:rPr>
        <w:t xml:space="preserve"> </w:t>
      </w:r>
      <w:proofErr w:type="gramStart"/>
      <w:r w:rsidR="00F5782D" w:rsidRPr="000106ED">
        <w:rPr>
          <w:rFonts w:ascii="Arial" w:eastAsia="Times New Roman" w:hAnsi="Arial" w:cs="Arial"/>
        </w:rPr>
        <w:t xml:space="preserve">mevcut </w:t>
      </w:r>
      <w:r w:rsidR="00A01A4B" w:rsidRPr="000106ED">
        <w:rPr>
          <w:rFonts w:ascii="Arial" w:eastAsia="Times New Roman" w:hAnsi="Arial" w:cs="Arial"/>
        </w:rPr>
        <w:t xml:space="preserve"> ahşap</w:t>
      </w:r>
      <w:proofErr w:type="gramEnd"/>
      <w:r w:rsidR="00A01A4B" w:rsidRPr="000106ED">
        <w:rPr>
          <w:rFonts w:ascii="Arial" w:eastAsia="Times New Roman" w:hAnsi="Arial" w:cs="Arial"/>
        </w:rPr>
        <w:t xml:space="preserve"> çatı</w:t>
      </w:r>
      <w:r w:rsidR="00F5782D" w:rsidRPr="000106ED">
        <w:rPr>
          <w:rFonts w:ascii="Arial" w:eastAsia="Times New Roman" w:hAnsi="Arial" w:cs="Arial"/>
        </w:rPr>
        <w:t xml:space="preserve"> örtüsünde</w:t>
      </w:r>
      <w:r w:rsidR="000106ED">
        <w:rPr>
          <w:rFonts w:ascii="Arial" w:eastAsia="Times New Roman" w:hAnsi="Arial" w:cs="Arial"/>
        </w:rPr>
        <w:t xml:space="preserve"> gerek</w:t>
      </w:r>
      <w:r w:rsidR="0006758F">
        <w:rPr>
          <w:rFonts w:ascii="Arial" w:eastAsia="Times New Roman" w:hAnsi="Arial" w:cs="Arial"/>
        </w:rPr>
        <w:t>irse</w:t>
      </w:r>
      <w:r w:rsidR="00F5782D" w:rsidRPr="000106ED">
        <w:rPr>
          <w:rFonts w:ascii="Arial" w:eastAsia="Times New Roman" w:hAnsi="Arial" w:cs="Arial"/>
        </w:rPr>
        <w:t xml:space="preserve"> tamirat </w:t>
      </w:r>
      <w:r w:rsidR="00BD41AB" w:rsidRPr="000106ED">
        <w:rPr>
          <w:rFonts w:ascii="Arial" w:eastAsia="Times New Roman" w:hAnsi="Arial" w:cs="Arial"/>
        </w:rPr>
        <w:t>yapılacak</w:t>
      </w:r>
      <w:r w:rsidR="006E0AD2" w:rsidRPr="000106ED">
        <w:rPr>
          <w:rFonts w:ascii="Arial" w:eastAsia="Times New Roman" w:hAnsi="Arial" w:cs="Arial"/>
        </w:rPr>
        <w:t>tır</w:t>
      </w:r>
      <w:r w:rsidR="00BD41AB" w:rsidRPr="000106ED">
        <w:rPr>
          <w:rFonts w:ascii="Arial" w:eastAsia="Times New Roman" w:hAnsi="Arial" w:cs="Arial"/>
        </w:rPr>
        <w:t>. Sökülen bakır kaplamala</w:t>
      </w:r>
      <w:r w:rsidR="00F5782D" w:rsidRPr="000106ED">
        <w:rPr>
          <w:rFonts w:ascii="Arial" w:eastAsia="Times New Roman" w:hAnsi="Arial" w:cs="Arial"/>
        </w:rPr>
        <w:t>r idareye teslim edilecektir.</w:t>
      </w:r>
      <w:r w:rsidR="00144595" w:rsidRPr="000106ED">
        <w:rPr>
          <w:rFonts w:ascii="Arial" w:eastAsia="Times New Roman" w:hAnsi="Arial" w:cs="Arial"/>
        </w:rPr>
        <w:t xml:space="preserve"> Yeni yapılacak ahşap çatı</w:t>
      </w:r>
      <w:r w:rsidR="000106ED">
        <w:rPr>
          <w:rFonts w:ascii="Arial" w:eastAsia="Times New Roman" w:hAnsi="Arial" w:cs="Arial"/>
        </w:rPr>
        <w:t xml:space="preserve"> </w:t>
      </w:r>
      <w:r w:rsidR="00144595" w:rsidRPr="000106ED">
        <w:rPr>
          <w:rFonts w:ascii="Arial" w:eastAsia="Times New Roman" w:hAnsi="Arial" w:cs="Arial"/>
        </w:rPr>
        <w:t>üz</w:t>
      </w:r>
      <w:r w:rsidR="00CE1054" w:rsidRPr="000106ED">
        <w:rPr>
          <w:rFonts w:ascii="Arial" w:eastAsia="Times New Roman" w:hAnsi="Arial" w:cs="Arial"/>
        </w:rPr>
        <w:t>eri</w:t>
      </w:r>
      <w:r w:rsidR="000106ED">
        <w:rPr>
          <w:rFonts w:ascii="Arial" w:eastAsia="Times New Roman" w:hAnsi="Arial" w:cs="Arial"/>
        </w:rPr>
        <w:t xml:space="preserve"> </w:t>
      </w:r>
      <w:r w:rsidR="00CE1054" w:rsidRPr="000106ED">
        <w:rPr>
          <w:rFonts w:ascii="Arial" w:eastAsia="Times New Roman" w:hAnsi="Arial" w:cs="Arial"/>
        </w:rPr>
        <w:t>yalıtım yapmaya hazırlanıp yüzeyi temizlenecektir.</w:t>
      </w:r>
      <w:r w:rsidR="00D30D17">
        <w:rPr>
          <w:rFonts w:ascii="Arial" w:eastAsia="Times New Roman" w:hAnsi="Arial" w:cs="Arial"/>
        </w:rPr>
        <w:t xml:space="preserve"> Mevcut ahşap çatı üzerine tek kat</w:t>
      </w:r>
      <w:r w:rsidR="00CE1054" w:rsidRPr="000106ED">
        <w:rPr>
          <w:rFonts w:ascii="Arial" w:eastAsia="Times New Roman" w:hAnsi="Arial" w:cs="Arial"/>
        </w:rPr>
        <w:t xml:space="preserve"> </w:t>
      </w:r>
      <w:proofErr w:type="spellStart"/>
      <w:r w:rsidR="00CE1054" w:rsidRPr="000106ED">
        <w:rPr>
          <w:rFonts w:ascii="Arial" w:eastAsia="Times New Roman" w:hAnsi="Arial" w:cs="Arial"/>
        </w:rPr>
        <w:t>elastomer</w:t>
      </w:r>
      <w:proofErr w:type="spellEnd"/>
      <w:r w:rsidR="00CE1054" w:rsidRPr="000106ED">
        <w:rPr>
          <w:rFonts w:ascii="Arial" w:eastAsia="Times New Roman" w:hAnsi="Arial" w:cs="Arial"/>
        </w:rPr>
        <w:t xml:space="preserve"> esaslı 3 mm kalınlıkta cam tülü taşıyıcılı (-20 °C soğukta bükülmeli) polimer bitümlü örtü şeritler halinde tam yapıştırma usulü ile ek yerlerinden en az 10 cm bindirilerek yapıştırılacaktır. Yalıtım malzemesinin çatı eteklerine denk gelen kısımları </w:t>
      </w:r>
      <w:r w:rsidR="00D30D17">
        <w:rPr>
          <w:rFonts w:ascii="Arial" w:eastAsia="Times New Roman" w:hAnsi="Arial" w:cs="Arial"/>
        </w:rPr>
        <w:t>yeni yapılacak olan 0,</w:t>
      </w:r>
      <w:r w:rsidR="00CA0E12">
        <w:rPr>
          <w:rFonts w:ascii="Arial" w:eastAsia="Times New Roman" w:hAnsi="Arial" w:cs="Arial"/>
        </w:rPr>
        <w:t>5</w:t>
      </w:r>
      <w:r w:rsidR="00D30D17">
        <w:rPr>
          <w:rFonts w:ascii="Arial" w:eastAsia="Times New Roman" w:hAnsi="Arial" w:cs="Arial"/>
        </w:rPr>
        <w:t>0 mm</w:t>
      </w:r>
      <w:r w:rsidR="00CA0E12">
        <w:rPr>
          <w:rFonts w:ascii="Arial" w:eastAsia="Times New Roman" w:hAnsi="Arial" w:cs="Arial"/>
        </w:rPr>
        <w:t xml:space="preserve"> antrasit fırın boyalı galvanizli</w:t>
      </w:r>
      <w:r w:rsidR="00D30D17">
        <w:rPr>
          <w:rFonts w:ascii="Arial" w:eastAsia="Times New Roman" w:hAnsi="Arial" w:cs="Arial"/>
        </w:rPr>
        <w:t xml:space="preserve"> sac</w:t>
      </w:r>
      <w:r w:rsidR="00CA0E12">
        <w:rPr>
          <w:rFonts w:ascii="Arial" w:eastAsia="Times New Roman" w:hAnsi="Arial" w:cs="Arial"/>
        </w:rPr>
        <w:t xml:space="preserve"> ile </w:t>
      </w:r>
      <w:r w:rsidR="000106ED" w:rsidRPr="000106ED">
        <w:rPr>
          <w:rFonts w:ascii="Arial" w:eastAsia="Times New Roman" w:hAnsi="Arial" w:cs="Arial"/>
        </w:rPr>
        <w:t>kilitlenece</w:t>
      </w:r>
      <w:r w:rsidR="00D30D17">
        <w:rPr>
          <w:rFonts w:ascii="Arial" w:eastAsia="Times New Roman" w:hAnsi="Arial" w:cs="Arial"/>
        </w:rPr>
        <w:t>k altlarına damlalık yapılacaktır.</w:t>
      </w:r>
      <w:r w:rsidR="00CA0E12">
        <w:rPr>
          <w:rFonts w:ascii="Arial" w:eastAsia="Times New Roman" w:hAnsi="Arial" w:cs="Arial"/>
        </w:rPr>
        <w:t xml:space="preserve"> Yapılan yalıtım malzemesi </w:t>
      </w:r>
      <w:proofErr w:type="gramStart"/>
      <w:r w:rsidR="00CA0E12">
        <w:rPr>
          <w:rFonts w:ascii="Arial" w:eastAsia="Times New Roman" w:hAnsi="Arial" w:cs="Arial"/>
        </w:rPr>
        <w:t xml:space="preserve">üzerine </w:t>
      </w:r>
      <w:r w:rsidR="00D30D17">
        <w:rPr>
          <w:rFonts w:ascii="Arial" w:eastAsia="Times New Roman" w:hAnsi="Arial" w:cs="Arial"/>
        </w:rPr>
        <w:t xml:space="preserve"> 0</w:t>
      </w:r>
      <w:proofErr w:type="gramEnd"/>
      <w:r w:rsidR="00D30D17">
        <w:rPr>
          <w:rFonts w:ascii="Arial" w:eastAsia="Times New Roman" w:hAnsi="Arial" w:cs="Arial"/>
        </w:rPr>
        <w:t>,</w:t>
      </w:r>
      <w:r w:rsidR="00CA0E12">
        <w:rPr>
          <w:rFonts w:ascii="Arial" w:eastAsia="Times New Roman" w:hAnsi="Arial" w:cs="Arial"/>
        </w:rPr>
        <w:t>5</w:t>
      </w:r>
      <w:r w:rsidR="00D30D17">
        <w:rPr>
          <w:rFonts w:ascii="Arial" w:eastAsia="Times New Roman" w:hAnsi="Arial" w:cs="Arial"/>
        </w:rPr>
        <w:t>0 mm</w:t>
      </w:r>
      <w:r w:rsidR="00CA0E12">
        <w:rPr>
          <w:rFonts w:ascii="Arial" w:eastAsia="Times New Roman" w:hAnsi="Arial" w:cs="Arial"/>
        </w:rPr>
        <w:t xml:space="preserve"> antrasit fırın boyalı galvanizli </w:t>
      </w:r>
      <w:r w:rsidR="00D30D17">
        <w:rPr>
          <w:rFonts w:ascii="Arial" w:eastAsia="Times New Roman" w:hAnsi="Arial" w:cs="Arial"/>
        </w:rPr>
        <w:t xml:space="preserve"> sac ile </w:t>
      </w:r>
      <w:r w:rsidR="00CA0E12" w:rsidRPr="00CA0E12">
        <w:rPr>
          <w:rFonts w:ascii="Arial" w:eastAsia="Times New Roman" w:hAnsi="Arial" w:cs="Arial"/>
        </w:rPr>
        <w:t>50 cm ara sabitlenerek kenet çatı  sistemi kurulacak ve mahyalardan saçaklara doğru büküm makinesi ile</w:t>
      </w:r>
      <w:r w:rsidR="00CA0E12">
        <w:rPr>
          <w:rFonts w:ascii="Arial" w:eastAsia="Times New Roman" w:hAnsi="Arial" w:cs="Arial"/>
        </w:rPr>
        <w:t xml:space="preserve"> </w:t>
      </w:r>
      <w:r w:rsidR="00CA0E12" w:rsidRPr="00CA0E12">
        <w:rPr>
          <w:rFonts w:ascii="Arial" w:eastAsia="Times New Roman" w:hAnsi="Arial" w:cs="Arial"/>
        </w:rPr>
        <w:t xml:space="preserve">bükülecektir.  </w:t>
      </w:r>
    </w:p>
    <w:p w14:paraId="2D6461AC" w14:textId="77777777" w:rsidR="000106ED" w:rsidRPr="000106ED" w:rsidRDefault="000106ED" w:rsidP="000106ED">
      <w:pPr>
        <w:ind w:left="720"/>
        <w:jc w:val="both"/>
        <w:rPr>
          <w:rFonts w:ascii="Verdana" w:eastAsia="Times New Roman" w:hAnsi="Verdana"/>
        </w:rPr>
      </w:pPr>
    </w:p>
    <w:p w14:paraId="1D812BDC" w14:textId="0697C2FA" w:rsidR="00BD41AB" w:rsidRDefault="00A356A8" w:rsidP="00E12BF3">
      <w:pPr>
        <w:numPr>
          <w:ilvl w:val="0"/>
          <w:numId w:val="2"/>
        </w:numPr>
        <w:jc w:val="both"/>
        <w:rPr>
          <w:rFonts w:ascii="Arial" w:eastAsia="Times New Roman" w:hAnsi="Arial" w:cs="Arial"/>
        </w:rPr>
      </w:pPr>
      <w:r>
        <w:rPr>
          <w:rFonts w:ascii="Arial" w:eastAsia="Times New Roman" w:hAnsi="Arial" w:cs="Arial"/>
        </w:rPr>
        <w:t>Çatının çakıl</w:t>
      </w:r>
      <w:r w:rsidR="002851FF">
        <w:rPr>
          <w:rFonts w:ascii="Arial" w:eastAsia="Times New Roman" w:hAnsi="Arial" w:cs="Arial"/>
        </w:rPr>
        <w:t xml:space="preserve"> taşı</w:t>
      </w:r>
      <w:r>
        <w:rPr>
          <w:rFonts w:ascii="Arial" w:eastAsia="Times New Roman" w:hAnsi="Arial" w:cs="Arial"/>
        </w:rPr>
        <w:t xml:space="preserve"> serili bölümünde bulunan mevcut </w:t>
      </w:r>
      <w:r w:rsidR="00482C86">
        <w:rPr>
          <w:rFonts w:ascii="Arial" w:eastAsia="Times New Roman" w:hAnsi="Arial" w:cs="Arial"/>
        </w:rPr>
        <w:t>su</w:t>
      </w:r>
      <w:r>
        <w:rPr>
          <w:rFonts w:ascii="Arial" w:eastAsia="Times New Roman" w:hAnsi="Arial" w:cs="Arial"/>
        </w:rPr>
        <w:t xml:space="preserve"> yalıtım</w:t>
      </w:r>
      <w:r w:rsidR="00482C86">
        <w:rPr>
          <w:rFonts w:ascii="Arial" w:eastAsia="Times New Roman" w:hAnsi="Arial" w:cs="Arial"/>
        </w:rPr>
        <w:t xml:space="preserve">ı uzun süre açıkta kaldığı için 3mm kalınlıkta tek kat su yalıtım </w:t>
      </w:r>
      <w:proofErr w:type="spellStart"/>
      <w:r w:rsidR="00482C86">
        <w:rPr>
          <w:rFonts w:ascii="Arial" w:eastAsia="Times New Roman" w:hAnsi="Arial" w:cs="Arial"/>
        </w:rPr>
        <w:t>membranı</w:t>
      </w:r>
      <w:proofErr w:type="spellEnd"/>
      <w:r w:rsidR="00482C86">
        <w:rPr>
          <w:rFonts w:ascii="Arial" w:eastAsia="Times New Roman" w:hAnsi="Arial" w:cs="Arial"/>
        </w:rPr>
        <w:t xml:space="preserve"> yapılacak, çatıda bulunan mevcut ısı </w:t>
      </w:r>
      <w:proofErr w:type="gramStart"/>
      <w:r w:rsidR="00482C86">
        <w:rPr>
          <w:rFonts w:ascii="Arial" w:eastAsia="Times New Roman" w:hAnsi="Arial" w:cs="Arial"/>
        </w:rPr>
        <w:t xml:space="preserve">yalıtım </w:t>
      </w:r>
      <w:r>
        <w:rPr>
          <w:rFonts w:ascii="Arial" w:eastAsia="Times New Roman" w:hAnsi="Arial" w:cs="Arial"/>
        </w:rPr>
        <w:t xml:space="preserve"> levhaları</w:t>
      </w:r>
      <w:proofErr w:type="gramEnd"/>
      <w:r>
        <w:rPr>
          <w:rFonts w:ascii="Arial" w:eastAsia="Times New Roman" w:hAnsi="Arial" w:cs="Arial"/>
        </w:rPr>
        <w:t xml:space="preserve">, </w:t>
      </w:r>
      <w:r w:rsidRPr="00A356A8">
        <w:rPr>
          <w:rFonts w:ascii="Arial" w:eastAsia="Times New Roman" w:hAnsi="Arial" w:cs="Arial"/>
        </w:rPr>
        <w:t>su yalıtım örtüsü üstüne yapıştırılmadan, serbest ve şaşırtmalı olarak, ek yerlerinde derz oluşmayacak şekilde yerleştiri</w:t>
      </w:r>
      <w:r>
        <w:rPr>
          <w:rFonts w:ascii="Arial" w:eastAsia="Times New Roman" w:hAnsi="Arial" w:cs="Arial"/>
        </w:rPr>
        <w:t xml:space="preserve">lecektir. Isı yalıtım levhalarının yetmemesi durumunda aynı kalınlıkta ve aynı malzeme ile açıkta kalan yerler kapatılacaktır. </w:t>
      </w:r>
      <w:r w:rsidRPr="00A356A8">
        <w:rPr>
          <w:rFonts w:ascii="Arial" w:eastAsia="Times New Roman" w:hAnsi="Arial" w:cs="Arial"/>
        </w:rPr>
        <w:t>Isı yalıtım malzemesi üzerine, üstteki katmanlardan gelecek olan ve istenmeyen yabancı maddelerin yalıtım levhalarının derzlerine girmesini engelleyen</w:t>
      </w:r>
      <w:r>
        <w:rPr>
          <w:rFonts w:ascii="Arial" w:eastAsia="Times New Roman" w:hAnsi="Arial" w:cs="Arial"/>
        </w:rPr>
        <w:t xml:space="preserve"> </w:t>
      </w:r>
      <w:proofErr w:type="spellStart"/>
      <w:r>
        <w:rPr>
          <w:rFonts w:ascii="Arial" w:eastAsia="Times New Roman" w:hAnsi="Arial" w:cs="Arial"/>
        </w:rPr>
        <w:t>geotekstil</w:t>
      </w:r>
      <w:proofErr w:type="spellEnd"/>
      <w:r w:rsidRPr="00A356A8">
        <w:rPr>
          <w:rFonts w:ascii="Arial" w:eastAsia="Times New Roman" w:hAnsi="Arial" w:cs="Arial"/>
        </w:rPr>
        <w:t xml:space="preserve"> keçe seri</w:t>
      </w:r>
      <w:r>
        <w:rPr>
          <w:rFonts w:ascii="Arial" w:eastAsia="Times New Roman" w:hAnsi="Arial" w:cs="Arial"/>
        </w:rPr>
        <w:t xml:space="preserve">lecektir. Çatıda yığılmış şekilde bulunan çakıl taşı, keçe üzerine serilecektir. Taşın yetmemesi durumunda eksik kalan yerler aynı cins ve aynı </w:t>
      </w:r>
      <w:r w:rsidR="002851FF">
        <w:rPr>
          <w:rFonts w:ascii="Arial" w:eastAsia="Times New Roman" w:hAnsi="Arial" w:cs="Arial"/>
        </w:rPr>
        <w:t xml:space="preserve">çaptaki çakıl taşı </w:t>
      </w:r>
      <w:r w:rsidR="00F57D72">
        <w:rPr>
          <w:rFonts w:ascii="Arial" w:eastAsia="Times New Roman" w:hAnsi="Arial" w:cs="Arial"/>
        </w:rPr>
        <w:t>temin edilerek</w:t>
      </w:r>
      <w:r w:rsidR="002851FF">
        <w:rPr>
          <w:rFonts w:ascii="Arial" w:eastAsia="Times New Roman" w:hAnsi="Arial" w:cs="Arial"/>
        </w:rPr>
        <w:t xml:space="preserve"> kapatılacaktır.</w:t>
      </w:r>
    </w:p>
    <w:p w14:paraId="61D2059C" w14:textId="77777777" w:rsidR="00CA0E12" w:rsidRDefault="00CA0E12" w:rsidP="00CA0E12">
      <w:pPr>
        <w:pStyle w:val="ListeParagraf"/>
        <w:rPr>
          <w:rFonts w:ascii="Arial" w:eastAsia="Times New Roman" w:hAnsi="Arial" w:cs="Arial"/>
        </w:rPr>
      </w:pPr>
    </w:p>
    <w:p w14:paraId="4BA14E64" w14:textId="38C90138" w:rsidR="001712E3" w:rsidRDefault="00A9710F" w:rsidP="001712E3">
      <w:pPr>
        <w:numPr>
          <w:ilvl w:val="0"/>
          <w:numId w:val="2"/>
        </w:numPr>
        <w:jc w:val="both"/>
        <w:rPr>
          <w:rFonts w:ascii="Arial" w:eastAsia="Times New Roman" w:hAnsi="Arial" w:cs="Arial"/>
        </w:rPr>
      </w:pPr>
      <w:r>
        <w:rPr>
          <w:rFonts w:ascii="Arial" w:eastAsia="Times New Roman" w:hAnsi="Arial" w:cs="Arial"/>
        </w:rPr>
        <w:t>Dekanlık binası çatısı (</w:t>
      </w:r>
      <w:proofErr w:type="spellStart"/>
      <w:proofErr w:type="gramStart"/>
      <w:r>
        <w:rPr>
          <w:rFonts w:ascii="Arial" w:eastAsia="Times New Roman" w:hAnsi="Arial" w:cs="Arial"/>
        </w:rPr>
        <w:t>bknz.Fotoğraf</w:t>
      </w:r>
      <w:proofErr w:type="spellEnd"/>
      <w:proofErr w:type="gramEnd"/>
      <w:r>
        <w:rPr>
          <w:rFonts w:ascii="Arial" w:eastAsia="Times New Roman" w:hAnsi="Arial" w:cs="Arial"/>
        </w:rPr>
        <w:t xml:space="preserve"> dekanlık</w:t>
      </w:r>
      <w:r w:rsidR="001712E3">
        <w:rPr>
          <w:rFonts w:ascii="Arial" w:eastAsia="Times New Roman" w:hAnsi="Arial" w:cs="Arial"/>
        </w:rPr>
        <w:t xml:space="preserve"> binası</w:t>
      </w:r>
      <w:r>
        <w:rPr>
          <w:rFonts w:ascii="Arial" w:eastAsia="Times New Roman" w:hAnsi="Arial" w:cs="Arial"/>
        </w:rPr>
        <w:t xml:space="preserve"> 1-2) yalıtım malzemesinden su alan bölge üzerindeki mevcut çakıl, </w:t>
      </w:r>
      <w:proofErr w:type="spellStart"/>
      <w:r>
        <w:rPr>
          <w:rFonts w:ascii="Arial" w:eastAsia="Times New Roman" w:hAnsi="Arial" w:cs="Arial"/>
        </w:rPr>
        <w:t>geotekstil</w:t>
      </w:r>
      <w:proofErr w:type="spellEnd"/>
      <w:r>
        <w:rPr>
          <w:rFonts w:ascii="Arial" w:eastAsia="Times New Roman" w:hAnsi="Arial" w:cs="Arial"/>
        </w:rPr>
        <w:t xml:space="preserve"> keçe ve ısı yalıtım levhaları kaldırılacak zarar gören yerlerin yalıtım malzemesi ile tamiratı yapılacaktır. Gerekmesi durumunda tek kat 3mm </w:t>
      </w:r>
      <w:proofErr w:type="spellStart"/>
      <w:r>
        <w:rPr>
          <w:rFonts w:ascii="Arial" w:eastAsia="Times New Roman" w:hAnsi="Arial" w:cs="Arial"/>
        </w:rPr>
        <w:t>elastomer</w:t>
      </w:r>
      <w:proofErr w:type="spellEnd"/>
      <w:r>
        <w:rPr>
          <w:rFonts w:ascii="Arial" w:eastAsia="Times New Roman" w:hAnsi="Arial" w:cs="Arial"/>
        </w:rPr>
        <w:t xml:space="preserve"> esaslı cam tülü taşıyıcılı </w:t>
      </w:r>
      <w:r w:rsidRPr="000106ED">
        <w:rPr>
          <w:rFonts w:ascii="Arial" w:eastAsia="Times New Roman" w:hAnsi="Arial" w:cs="Arial"/>
        </w:rPr>
        <w:t>(-20 °C soğukta bükülmeli) polimer bitümlü örtü şeritler halinde tam yapıştırma usulü ile ek yerlerinden en az 10 cm bindirilerek yapıştırılacak</w:t>
      </w:r>
      <w:r>
        <w:rPr>
          <w:rFonts w:ascii="Arial" w:eastAsia="Times New Roman" w:hAnsi="Arial" w:cs="Arial"/>
        </w:rPr>
        <w:t xml:space="preserve">,  </w:t>
      </w:r>
      <w:r w:rsidR="001712E3">
        <w:rPr>
          <w:rFonts w:ascii="Arial" w:eastAsia="Times New Roman" w:hAnsi="Arial" w:cs="Arial"/>
        </w:rPr>
        <w:t>M</w:t>
      </w:r>
      <w:r>
        <w:rPr>
          <w:rFonts w:ascii="Arial" w:eastAsia="Times New Roman" w:hAnsi="Arial" w:cs="Arial"/>
        </w:rPr>
        <w:t xml:space="preserve">evcut ısı yalıtım levhası, </w:t>
      </w:r>
      <w:proofErr w:type="spellStart"/>
      <w:r>
        <w:rPr>
          <w:rFonts w:ascii="Arial" w:eastAsia="Times New Roman" w:hAnsi="Arial" w:cs="Arial"/>
        </w:rPr>
        <w:t>geotekstil</w:t>
      </w:r>
      <w:proofErr w:type="spellEnd"/>
      <w:r>
        <w:rPr>
          <w:rFonts w:ascii="Arial" w:eastAsia="Times New Roman" w:hAnsi="Arial" w:cs="Arial"/>
        </w:rPr>
        <w:t xml:space="preserve"> keçe ve çakıl ile tekrar kapatılacaktır. Kazan dairesi üzeri (</w:t>
      </w:r>
      <w:proofErr w:type="spellStart"/>
      <w:proofErr w:type="gramStart"/>
      <w:r>
        <w:rPr>
          <w:rFonts w:ascii="Arial" w:eastAsia="Times New Roman" w:hAnsi="Arial" w:cs="Arial"/>
        </w:rPr>
        <w:t>bknz.fotoğraf</w:t>
      </w:r>
      <w:proofErr w:type="spellEnd"/>
      <w:proofErr w:type="gramEnd"/>
      <w:r>
        <w:rPr>
          <w:rFonts w:ascii="Arial" w:eastAsia="Times New Roman" w:hAnsi="Arial" w:cs="Arial"/>
        </w:rPr>
        <w:t xml:space="preserve"> dekanlık</w:t>
      </w:r>
      <w:r w:rsidR="001712E3">
        <w:rPr>
          <w:rFonts w:ascii="Arial" w:eastAsia="Times New Roman" w:hAnsi="Arial" w:cs="Arial"/>
        </w:rPr>
        <w:t xml:space="preserve"> binası</w:t>
      </w:r>
      <w:r>
        <w:rPr>
          <w:rFonts w:ascii="Arial" w:eastAsia="Times New Roman" w:hAnsi="Arial" w:cs="Arial"/>
        </w:rPr>
        <w:t xml:space="preserve"> 3) mevcut çakıl, keçe ve yalıtım malzemesi kaldırılıp </w:t>
      </w:r>
      <w:r w:rsidR="001712E3">
        <w:rPr>
          <w:rFonts w:ascii="Arial" w:eastAsia="Times New Roman" w:hAnsi="Arial" w:cs="Arial"/>
        </w:rPr>
        <w:t xml:space="preserve">tamiratı yapılacak </w:t>
      </w:r>
      <w:r w:rsidR="001712E3" w:rsidRPr="000106ED">
        <w:rPr>
          <w:rFonts w:ascii="Arial" w:eastAsia="Times New Roman" w:hAnsi="Arial" w:cs="Arial"/>
        </w:rPr>
        <w:t>çatı</w:t>
      </w:r>
      <w:r w:rsidR="001712E3">
        <w:rPr>
          <w:rFonts w:ascii="Arial" w:eastAsia="Times New Roman" w:hAnsi="Arial" w:cs="Arial"/>
        </w:rPr>
        <w:t xml:space="preserve"> </w:t>
      </w:r>
      <w:r w:rsidR="001712E3" w:rsidRPr="000106ED">
        <w:rPr>
          <w:rFonts w:ascii="Arial" w:eastAsia="Times New Roman" w:hAnsi="Arial" w:cs="Arial"/>
        </w:rPr>
        <w:t>üzeri</w:t>
      </w:r>
      <w:r w:rsidR="001712E3">
        <w:rPr>
          <w:rFonts w:ascii="Arial" w:eastAsia="Times New Roman" w:hAnsi="Arial" w:cs="Arial"/>
        </w:rPr>
        <w:t xml:space="preserve"> </w:t>
      </w:r>
      <w:r w:rsidR="001712E3" w:rsidRPr="000106ED">
        <w:rPr>
          <w:rFonts w:ascii="Arial" w:eastAsia="Times New Roman" w:hAnsi="Arial" w:cs="Arial"/>
        </w:rPr>
        <w:t>yalıtım yapmaya hazırlanıp yüzeyi temizlenecektir</w:t>
      </w:r>
      <w:r w:rsidR="001712E3">
        <w:rPr>
          <w:rFonts w:ascii="Arial" w:eastAsia="Times New Roman" w:hAnsi="Arial" w:cs="Arial"/>
        </w:rPr>
        <w:t>.</w:t>
      </w:r>
      <w:r w:rsidR="001712E3" w:rsidRPr="001712E3">
        <w:rPr>
          <w:rFonts w:ascii="Arial" w:eastAsia="Times New Roman" w:hAnsi="Arial" w:cs="Arial"/>
        </w:rPr>
        <w:t xml:space="preserve"> </w:t>
      </w:r>
      <w:r w:rsidR="001712E3">
        <w:rPr>
          <w:rFonts w:ascii="Arial" w:eastAsia="Times New Roman" w:hAnsi="Arial" w:cs="Arial"/>
        </w:rPr>
        <w:t>Tek kat</w:t>
      </w:r>
      <w:r w:rsidR="001712E3" w:rsidRPr="000106ED">
        <w:rPr>
          <w:rFonts w:ascii="Arial" w:eastAsia="Times New Roman" w:hAnsi="Arial" w:cs="Arial"/>
        </w:rPr>
        <w:t xml:space="preserve"> </w:t>
      </w:r>
      <w:proofErr w:type="spellStart"/>
      <w:r w:rsidR="001712E3" w:rsidRPr="000106ED">
        <w:rPr>
          <w:rFonts w:ascii="Arial" w:eastAsia="Times New Roman" w:hAnsi="Arial" w:cs="Arial"/>
        </w:rPr>
        <w:t>elastomer</w:t>
      </w:r>
      <w:proofErr w:type="spellEnd"/>
      <w:r w:rsidR="001712E3" w:rsidRPr="000106ED">
        <w:rPr>
          <w:rFonts w:ascii="Arial" w:eastAsia="Times New Roman" w:hAnsi="Arial" w:cs="Arial"/>
        </w:rPr>
        <w:t xml:space="preserve"> esaslı 3 mm kalınlıkta cam tülü taşıyıcılı (-20 °C soğukta bükülmeli) polimer bitümlü örtü şeritler halinde tam yapıştırma usulü ile ek yerlerinden en az 10 cm bindirilerek yapıştırılacaktır</w:t>
      </w:r>
      <w:r w:rsidR="001712E3">
        <w:rPr>
          <w:rFonts w:ascii="Arial" w:eastAsia="Times New Roman" w:hAnsi="Arial" w:cs="Arial"/>
        </w:rPr>
        <w:t>.</w:t>
      </w:r>
      <w:r w:rsidR="001712E3" w:rsidRPr="001712E3">
        <w:rPr>
          <w:rFonts w:ascii="Arial" w:eastAsia="Times New Roman" w:hAnsi="Arial" w:cs="Arial"/>
        </w:rPr>
        <w:t xml:space="preserve"> </w:t>
      </w:r>
      <w:r w:rsidR="001712E3" w:rsidRPr="000106ED">
        <w:rPr>
          <w:rFonts w:ascii="Arial" w:eastAsia="Times New Roman" w:hAnsi="Arial" w:cs="Arial"/>
        </w:rPr>
        <w:t>Yalıtım malzemesinin çatı eteklerine denk gelen kısımları</w:t>
      </w:r>
      <w:r w:rsidR="001712E3">
        <w:rPr>
          <w:rFonts w:ascii="Arial" w:eastAsia="Times New Roman" w:hAnsi="Arial" w:cs="Arial"/>
        </w:rPr>
        <w:t xml:space="preserve"> mevcutta bulunan bakır malzeme ile duvar arasına kilitlenecektir. Mevcut bulunan yalıtım levhası, </w:t>
      </w:r>
      <w:proofErr w:type="spellStart"/>
      <w:r w:rsidR="001712E3">
        <w:rPr>
          <w:rFonts w:ascii="Arial" w:eastAsia="Times New Roman" w:hAnsi="Arial" w:cs="Arial"/>
        </w:rPr>
        <w:t>geotekstil</w:t>
      </w:r>
      <w:proofErr w:type="spellEnd"/>
      <w:r w:rsidR="001712E3">
        <w:rPr>
          <w:rFonts w:ascii="Arial" w:eastAsia="Times New Roman" w:hAnsi="Arial" w:cs="Arial"/>
        </w:rPr>
        <w:t xml:space="preserve"> keçe ve çakıl ile kapatılacaktır. Gerekmesi durumunda eksik kalan yerler aynı cins ve aynı çaptaki çakıl taşı temin edilerek kapatılacaktır.</w:t>
      </w:r>
    </w:p>
    <w:p w14:paraId="071F9634" w14:textId="06493C5B" w:rsidR="00CA0E12" w:rsidRDefault="00CA0E12" w:rsidP="001712E3">
      <w:pPr>
        <w:ind w:left="720"/>
        <w:jc w:val="both"/>
        <w:rPr>
          <w:rFonts w:ascii="Arial" w:eastAsia="Times New Roman" w:hAnsi="Arial" w:cs="Arial"/>
        </w:rPr>
      </w:pPr>
    </w:p>
    <w:p w14:paraId="322F9F99" w14:textId="77777777" w:rsidR="00A9710F" w:rsidRDefault="00A9710F" w:rsidP="00A9710F">
      <w:pPr>
        <w:pStyle w:val="ListeParagraf"/>
        <w:rPr>
          <w:rFonts w:ascii="Arial" w:eastAsia="Times New Roman" w:hAnsi="Arial" w:cs="Arial"/>
        </w:rPr>
      </w:pPr>
    </w:p>
    <w:p w14:paraId="641C7133" w14:textId="77777777" w:rsidR="00A9710F" w:rsidRPr="00E12BF3" w:rsidRDefault="00A9710F" w:rsidP="00A9710F">
      <w:pPr>
        <w:ind w:left="720"/>
        <w:jc w:val="both"/>
        <w:rPr>
          <w:rFonts w:ascii="Arial" w:eastAsia="Times New Roman" w:hAnsi="Arial" w:cs="Arial"/>
        </w:rPr>
      </w:pPr>
    </w:p>
    <w:p w14:paraId="7F7C6A17" w14:textId="77777777" w:rsidR="00E15147" w:rsidRDefault="00E15147" w:rsidP="00E15147">
      <w:pPr>
        <w:pStyle w:val="v1msonormal"/>
        <w:rPr>
          <w:rFonts w:ascii="Verdana" w:hAnsi="Verdana"/>
        </w:rPr>
      </w:pPr>
      <w:r>
        <w:rPr>
          <w:rFonts w:ascii="Arial" w:hAnsi="Arial" w:cs="Arial"/>
        </w:rPr>
        <w:t> </w:t>
      </w:r>
    </w:p>
    <w:p w14:paraId="67CB3CC8" w14:textId="1967D835" w:rsidR="0017722B" w:rsidRPr="002851FF" w:rsidRDefault="002851FF" w:rsidP="002851FF">
      <w:pPr>
        <w:pStyle w:val="v1msonormal"/>
        <w:numPr>
          <w:ilvl w:val="0"/>
          <w:numId w:val="3"/>
        </w:numPr>
        <w:ind w:left="426" w:hanging="426"/>
        <w:rPr>
          <w:rFonts w:ascii="Arial" w:hAnsi="Arial" w:cs="Arial"/>
          <w:b/>
          <w:i/>
          <w:sz w:val="28"/>
          <w:szCs w:val="28"/>
          <w:u w:val="single"/>
        </w:rPr>
      </w:pPr>
      <w:r>
        <w:rPr>
          <w:rFonts w:ascii="Arial" w:hAnsi="Arial" w:cs="Arial"/>
          <w:b/>
          <w:i/>
          <w:sz w:val="28"/>
          <w:szCs w:val="28"/>
          <w:u w:val="single"/>
        </w:rPr>
        <w:lastRenderedPageBreak/>
        <w:t xml:space="preserve">Mimarlık </w:t>
      </w:r>
      <w:r w:rsidRPr="00BD41AB">
        <w:rPr>
          <w:rFonts w:ascii="Arial" w:hAnsi="Arial" w:cs="Arial"/>
          <w:b/>
          <w:i/>
          <w:sz w:val="28"/>
          <w:szCs w:val="28"/>
          <w:u w:val="single"/>
        </w:rPr>
        <w:t>Bölümü</w:t>
      </w:r>
      <w:r>
        <w:rPr>
          <w:rFonts w:ascii="Arial" w:hAnsi="Arial" w:cs="Arial"/>
          <w:b/>
          <w:i/>
          <w:sz w:val="28"/>
          <w:szCs w:val="28"/>
          <w:u w:val="single"/>
        </w:rPr>
        <w:t xml:space="preserve"> Ek Bina</w:t>
      </w:r>
      <w:r w:rsidRPr="00BD41AB">
        <w:rPr>
          <w:rFonts w:ascii="Arial" w:hAnsi="Arial" w:cs="Arial"/>
          <w:b/>
          <w:i/>
          <w:sz w:val="28"/>
          <w:szCs w:val="28"/>
          <w:u w:val="single"/>
        </w:rPr>
        <w:t xml:space="preserve"> </w:t>
      </w:r>
      <w:r w:rsidR="00E15147" w:rsidRPr="00BD41AB">
        <w:rPr>
          <w:rFonts w:ascii="Arial" w:hAnsi="Arial" w:cs="Arial"/>
          <w:b/>
          <w:i/>
          <w:sz w:val="28"/>
          <w:szCs w:val="28"/>
          <w:u w:val="single"/>
        </w:rPr>
        <w:t>Çatısı İçin;</w:t>
      </w:r>
    </w:p>
    <w:p w14:paraId="05071AF5" w14:textId="7CA1ED8F" w:rsidR="002851FF" w:rsidRDefault="002851FF" w:rsidP="002851FF">
      <w:pPr>
        <w:jc w:val="both"/>
        <w:rPr>
          <w:rFonts w:ascii="Arial" w:eastAsia="Times New Roman" w:hAnsi="Arial" w:cs="Arial"/>
          <w:i/>
          <w:u w:val="single"/>
        </w:rPr>
      </w:pPr>
    </w:p>
    <w:p w14:paraId="28865CF3" w14:textId="671839F8" w:rsidR="00E15147" w:rsidRDefault="0017722B" w:rsidP="002851FF">
      <w:pPr>
        <w:pStyle w:val="ListeParagraf"/>
        <w:numPr>
          <w:ilvl w:val="0"/>
          <w:numId w:val="4"/>
        </w:numPr>
        <w:jc w:val="both"/>
        <w:rPr>
          <w:rFonts w:ascii="Arial" w:eastAsia="Times New Roman" w:hAnsi="Arial" w:cs="Arial"/>
        </w:rPr>
      </w:pPr>
      <w:r w:rsidRPr="002851FF">
        <w:rPr>
          <w:rFonts w:ascii="Arial" w:eastAsia="Times New Roman" w:hAnsi="Arial" w:cs="Arial"/>
        </w:rPr>
        <w:t>Fırtınada uç</w:t>
      </w:r>
      <w:r w:rsidR="002851FF">
        <w:rPr>
          <w:rFonts w:ascii="Arial" w:eastAsia="Times New Roman" w:hAnsi="Arial" w:cs="Arial"/>
        </w:rPr>
        <w:t>up branda ile kapatılan</w:t>
      </w:r>
      <w:r w:rsidRPr="002851FF">
        <w:rPr>
          <w:rFonts w:ascii="Arial" w:eastAsia="Times New Roman" w:hAnsi="Arial" w:cs="Arial"/>
        </w:rPr>
        <w:t xml:space="preserve"> </w:t>
      </w:r>
      <w:r w:rsidR="002851FF">
        <w:rPr>
          <w:rFonts w:ascii="Arial" w:eastAsia="Times New Roman" w:hAnsi="Arial" w:cs="Arial"/>
        </w:rPr>
        <w:t>yerden ve iki dereden</w:t>
      </w:r>
      <w:r w:rsidRPr="002851FF">
        <w:rPr>
          <w:rFonts w:ascii="Arial" w:eastAsia="Times New Roman" w:hAnsi="Arial" w:cs="Arial"/>
        </w:rPr>
        <w:t xml:space="preserve"> aşağıya su almaktadır. Bu kısım</w:t>
      </w:r>
      <w:r w:rsidR="002851FF">
        <w:rPr>
          <w:rFonts w:ascii="Arial" w:eastAsia="Times New Roman" w:hAnsi="Arial" w:cs="Arial"/>
        </w:rPr>
        <w:t>lar</w:t>
      </w:r>
      <w:r w:rsidRPr="002851FF">
        <w:rPr>
          <w:rFonts w:ascii="Arial" w:eastAsia="Times New Roman" w:hAnsi="Arial" w:cs="Arial"/>
        </w:rPr>
        <w:t>daki</w:t>
      </w:r>
      <w:r w:rsidR="00E15147" w:rsidRPr="002851FF">
        <w:rPr>
          <w:rFonts w:ascii="Arial" w:eastAsia="Times New Roman" w:hAnsi="Arial" w:cs="Arial"/>
        </w:rPr>
        <w:t xml:space="preserve"> kaça</w:t>
      </w:r>
      <w:r w:rsidRPr="002851FF">
        <w:rPr>
          <w:rFonts w:ascii="Arial" w:eastAsia="Times New Roman" w:hAnsi="Arial" w:cs="Arial"/>
        </w:rPr>
        <w:t>kların</w:t>
      </w:r>
      <w:r w:rsidR="00E15147" w:rsidRPr="002851FF">
        <w:rPr>
          <w:rFonts w:ascii="Arial" w:eastAsia="Times New Roman" w:hAnsi="Arial" w:cs="Arial"/>
        </w:rPr>
        <w:t xml:space="preserve"> yerinin tespiti için </w:t>
      </w:r>
      <w:r w:rsidR="000340B3" w:rsidRPr="002851FF">
        <w:rPr>
          <w:rFonts w:ascii="Arial" w:eastAsia="Times New Roman" w:hAnsi="Arial" w:cs="Arial"/>
        </w:rPr>
        <w:t xml:space="preserve">mevcut bakır </w:t>
      </w:r>
      <w:r w:rsidR="00E15147" w:rsidRPr="002851FF">
        <w:rPr>
          <w:rFonts w:ascii="Arial" w:eastAsia="Times New Roman" w:hAnsi="Arial" w:cs="Arial"/>
        </w:rPr>
        <w:t>plakalar sökül</w:t>
      </w:r>
      <w:r w:rsidRPr="002851FF">
        <w:rPr>
          <w:rFonts w:ascii="Arial" w:eastAsia="Times New Roman" w:hAnsi="Arial" w:cs="Arial"/>
        </w:rPr>
        <w:t>ecek</w:t>
      </w:r>
      <w:r w:rsidR="00E15147" w:rsidRPr="002851FF">
        <w:rPr>
          <w:rFonts w:ascii="Arial" w:eastAsia="Times New Roman" w:hAnsi="Arial" w:cs="Arial"/>
        </w:rPr>
        <w:t>, tamirat</w:t>
      </w:r>
      <w:r w:rsidR="002851FF">
        <w:rPr>
          <w:rFonts w:ascii="Arial" w:eastAsia="Times New Roman" w:hAnsi="Arial" w:cs="Arial"/>
        </w:rPr>
        <w:t>ları</w:t>
      </w:r>
      <w:r w:rsidR="00E15147" w:rsidRPr="002851FF">
        <w:rPr>
          <w:rFonts w:ascii="Arial" w:eastAsia="Times New Roman" w:hAnsi="Arial" w:cs="Arial"/>
        </w:rPr>
        <w:t xml:space="preserve"> yapılacak</w:t>
      </w:r>
      <w:r w:rsidR="000340B3" w:rsidRPr="002851FF">
        <w:rPr>
          <w:rFonts w:ascii="Arial" w:eastAsia="Times New Roman" w:hAnsi="Arial" w:cs="Arial"/>
        </w:rPr>
        <w:t>, gerekmesi halinde yeni bakır plakalar temin edilecek</w:t>
      </w:r>
      <w:r w:rsidR="002851FF">
        <w:rPr>
          <w:rFonts w:ascii="Arial" w:eastAsia="Times New Roman" w:hAnsi="Arial" w:cs="Arial"/>
        </w:rPr>
        <w:t>tir. Bakır plakalar söküldükten sonra</w:t>
      </w:r>
      <w:r w:rsidR="000459DB">
        <w:rPr>
          <w:rFonts w:ascii="Arial" w:eastAsia="Times New Roman" w:hAnsi="Arial" w:cs="Arial"/>
        </w:rPr>
        <w:t xml:space="preserve"> tek</w:t>
      </w:r>
      <w:r w:rsidR="002851FF">
        <w:rPr>
          <w:rFonts w:ascii="Arial" w:eastAsia="Times New Roman" w:hAnsi="Arial" w:cs="Arial"/>
        </w:rPr>
        <w:t xml:space="preserve"> </w:t>
      </w:r>
      <w:r w:rsidR="000459DB" w:rsidRPr="000459DB">
        <w:rPr>
          <w:rFonts w:ascii="Arial" w:eastAsia="Times New Roman" w:hAnsi="Arial" w:cs="Arial"/>
        </w:rPr>
        <w:t xml:space="preserve">kat </w:t>
      </w:r>
      <w:proofErr w:type="spellStart"/>
      <w:r w:rsidR="00E12BF3">
        <w:rPr>
          <w:rFonts w:ascii="Arial" w:eastAsia="Times New Roman" w:hAnsi="Arial" w:cs="Arial"/>
        </w:rPr>
        <w:t>membran</w:t>
      </w:r>
      <w:proofErr w:type="spellEnd"/>
      <w:r w:rsidR="00E12BF3">
        <w:rPr>
          <w:rFonts w:ascii="Arial" w:eastAsia="Times New Roman" w:hAnsi="Arial" w:cs="Arial"/>
        </w:rPr>
        <w:t xml:space="preserve"> ile su yalıtımı yapılacak,</w:t>
      </w:r>
      <w:r w:rsidR="000459DB" w:rsidRPr="000459DB">
        <w:rPr>
          <w:rFonts w:ascii="Arial" w:eastAsia="Times New Roman" w:hAnsi="Arial" w:cs="Arial"/>
        </w:rPr>
        <w:t xml:space="preserve"> ek yerleri en az 10 cm bindirilerek yapıştırılacaktır. Üzerine </w:t>
      </w:r>
      <w:r w:rsidR="000459DB">
        <w:rPr>
          <w:rFonts w:ascii="Arial" w:eastAsia="Times New Roman" w:hAnsi="Arial" w:cs="Arial"/>
        </w:rPr>
        <w:t xml:space="preserve">tamiratları yapılan veya yeni temin edilen bakır </w:t>
      </w:r>
      <w:r w:rsidRPr="002851FF">
        <w:rPr>
          <w:rFonts w:ascii="Arial" w:eastAsia="Times New Roman" w:hAnsi="Arial" w:cs="Arial"/>
        </w:rPr>
        <w:t>plaka</w:t>
      </w:r>
      <w:r w:rsidR="000459DB">
        <w:rPr>
          <w:rFonts w:ascii="Arial" w:eastAsia="Times New Roman" w:hAnsi="Arial" w:cs="Arial"/>
        </w:rPr>
        <w:t>lar</w:t>
      </w:r>
      <w:r w:rsidRPr="002851FF">
        <w:rPr>
          <w:rFonts w:ascii="Arial" w:eastAsia="Times New Roman" w:hAnsi="Arial" w:cs="Arial"/>
        </w:rPr>
        <w:t xml:space="preserve"> ön ve arkalarında sıfırdan kenet </w:t>
      </w:r>
      <w:r w:rsidR="000340B3" w:rsidRPr="002851FF">
        <w:rPr>
          <w:rFonts w:ascii="Arial" w:eastAsia="Times New Roman" w:hAnsi="Arial" w:cs="Arial"/>
        </w:rPr>
        <w:t>bükülerek ezilecektir.</w:t>
      </w:r>
      <w:r w:rsidR="00A01A4B" w:rsidRPr="002851FF">
        <w:rPr>
          <w:rFonts w:ascii="Arial" w:eastAsia="Times New Roman" w:hAnsi="Arial" w:cs="Arial"/>
        </w:rPr>
        <w:t xml:space="preserve"> Çıta üzerlerine kenetli sürgü kapatılıp kenet ile kilitlenecektir.</w:t>
      </w:r>
    </w:p>
    <w:p w14:paraId="2774BEA1" w14:textId="77777777" w:rsidR="00E12BF3" w:rsidRPr="000459DB" w:rsidRDefault="00E12BF3" w:rsidP="00E12BF3">
      <w:pPr>
        <w:pStyle w:val="ListeParagraf"/>
        <w:jc w:val="both"/>
        <w:rPr>
          <w:rFonts w:ascii="Arial" w:eastAsia="Times New Roman" w:hAnsi="Arial" w:cs="Arial"/>
        </w:rPr>
      </w:pPr>
    </w:p>
    <w:p w14:paraId="2D0CD145" w14:textId="23694CE3" w:rsidR="000459DB" w:rsidRDefault="000459DB" w:rsidP="002851FF">
      <w:pPr>
        <w:pStyle w:val="ListeParagraf"/>
        <w:numPr>
          <w:ilvl w:val="0"/>
          <w:numId w:val="4"/>
        </w:numPr>
        <w:jc w:val="both"/>
        <w:rPr>
          <w:rFonts w:ascii="Arial" w:eastAsia="Times New Roman" w:hAnsi="Arial" w:cs="Arial"/>
        </w:rPr>
      </w:pPr>
      <w:r w:rsidRPr="000459DB">
        <w:rPr>
          <w:rFonts w:ascii="Arial" w:eastAsia="Times New Roman" w:hAnsi="Arial" w:cs="Arial"/>
        </w:rPr>
        <w:t>Ek yerleri</w:t>
      </w:r>
      <w:r w:rsidR="0006758F">
        <w:rPr>
          <w:rFonts w:ascii="Arial" w:eastAsia="Times New Roman" w:hAnsi="Arial" w:cs="Arial"/>
        </w:rPr>
        <w:t xml:space="preserve"> kenet ile</w:t>
      </w:r>
      <w:r w:rsidRPr="000459DB">
        <w:rPr>
          <w:rFonts w:ascii="Arial" w:eastAsia="Times New Roman" w:hAnsi="Arial" w:cs="Arial"/>
        </w:rPr>
        <w:t xml:space="preserve"> birleştirilecektir</w:t>
      </w:r>
      <w:r w:rsidR="0006758F">
        <w:rPr>
          <w:rFonts w:ascii="Arial" w:eastAsia="Times New Roman" w:hAnsi="Arial" w:cs="Arial"/>
        </w:rPr>
        <w:t>, alüminyum folyo bant ile kapatılacaktır.</w:t>
      </w:r>
    </w:p>
    <w:p w14:paraId="67945FAD" w14:textId="77777777" w:rsidR="00E12BF3" w:rsidRPr="00E12BF3" w:rsidRDefault="00E12BF3" w:rsidP="00E12BF3">
      <w:pPr>
        <w:pStyle w:val="ListeParagraf"/>
        <w:rPr>
          <w:rFonts w:ascii="Arial" w:eastAsia="Times New Roman" w:hAnsi="Arial" w:cs="Arial"/>
        </w:rPr>
      </w:pPr>
    </w:p>
    <w:p w14:paraId="5F3AA337" w14:textId="77777777" w:rsidR="00E12BF3" w:rsidRPr="000459DB" w:rsidRDefault="00E12BF3" w:rsidP="00E12BF3">
      <w:pPr>
        <w:pStyle w:val="ListeParagraf"/>
        <w:jc w:val="both"/>
        <w:rPr>
          <w:rFonts w:ascii="Arial" w:eastAsia="Times New Roman" w:hAnsi="Arial" w:cs="Arial"/>
        </w:rPr>
      </w:pPr>
    </w:p>
    <w:p w14:paraId="29A1A1EA" w14:textId="3407B879" w:rsidR="00E15147" w:rsidRDefault="000459DB" w:rsidP="00E15147">
      <w:pPr>
        <w:pStyle w:val="ListeParagraf"/>
        <w:numPr>
          <w:ilvl w:val="0"/>
          <w:numId w:val="4"/>
        </w:numPr>
        <w:jc w:val="both"/>
        <w:rPr>
          <w:rFonts w:ascii="Arial" w:eastAsia="Times New Roman" w:hAnsi="Arial" w:cs="Arial"/>
        </w:rPr>
      </w:pPr>
      <w:r w:rsidRPr="000459DB">
        <w:rPr>
          <w:rFonts w:ascii="Arial" w:eastAsia="Times New Roman" w:hAnsi="Arial" w:cs="Arial"/>
        </w:rPr>
        <w:t>Muhtelif yerlerde y</w:t>
      </w:r>
      <w:r>
        <w:rPr>
          <w:rFonts w:ascii="Arial" w:eastAsia="Times New Roman" w:hAnsi="Arial" w:cs="Arial"/>
        </w:rPr>
        <w:t>ırtılan yerler</w:t>
      </w:r>
      <w:r w:rsidR="0006758F">
        <w:rPr>
          <w:rFonts w:ascii="Arial" w:eastAsia="Times New Roman" w:hAnsi="Arial" w:cs="Arial"/>
        </w:rPr>
        <w:t xml:space="preserve"> </w:t>
      </w:r>
      <w:proofErr w:type="spellStart"/>
      <w:r w:rsidR="0006758F">
        <w:rPr>
          <w:rFonts w:ascii="Arial" w:eastAsia="Times New Roman" w:hAnsi="Arial" w:cs="Arial"/>
        </w:rPr>
        <w:t>dyson</w:t>
      </w:r>
      <w:proofErr w:type="spellEnd"/>
      <w:r w:rsidR="0006758F">
        <w:rPr>
          <w:rFonts w:ascii="Arial" w:eastAsia="Times New Roman" w:hAnsi="Arial" w:cs="Arial"/>
        </w:rPr>
        <w:t xml:space="preserve"> </w:t>
      </w:r>
      <w:proofErr w:type="gramStart"/>
      <w:r w:rsidR="0006758F">
        <w:rPr>
          <w:rFonts w:ascii="Arial" w:eastAsia="Times New Roman" w:hAnsi="Arial" w:cs="Arial"/>
        </w:rPr>
        <w:t xml:space="preserve">ile </w:t>
      </w:r>
      <w:r>
        <w:rPr>
          <w:rFonts w:ascii="Arial" w:eastAsia="Times New Roman" w:hAnsi="Arial" w:cs="Arial"/>
        </w:rPr>
        <w:t xml:space="preserve"> </w:t>
      </w:r>
      <w:r w:rsidR="0006758F">
        <w:rPr>
          <w:rFonts w:ascii="Arial" w:eastAsia="Times New Roman" w:hAnsi="Arial" w:cs="Arial"/>
        </w:rPr>
        <w:t>kapatılacaktı</w:t>
      </w:r>
      <w:r>
        <w:rPr>
          <w:rFonts w:ascii="Arial" w:eastAsia="Times New Roman" w:hAnsi="Arial" w:cs="Arial"/>
        </w:rPr>
        <w:t>r</w:t>
      </w:r>
      <w:proofErr w:type="gramEnd"/>
      <w:r>
        <w:rPr>
          <w:rFonts w:ascii="Arial" w:eastAsia="Times New Roman" w:hAnsi="Arial" w:cs="Arial"/>
        </w:rPr>
        <w:t>.</w:t>
      </w:r>
    </w:p>
    <w:p w14:paraId="273CC33D" w14:textId="77777777" w:rsidR="006E6D11" w:rsidRDefault="006E6D11" w:rsidP="006E6D11">
      <w:pPr>
        <w:pStyle w:val="ListeParagraf"/>
        <w:jc w:val="both"/>
        <w:rPr>
          <w:rFonts w:ascii="Arial" w:eastAsia="Times New Roman" w:hAnsi="Arial" w:cs="Arial"/>
        </w:rPr>
      </w:pPr>
    </w:p>
    <w:p w14:paraId="1C1B8EB7" w14:textId="1E5F3E9B" w:rsidR="006E6D11" w:rsidRPr="000459DB" w:rsidRDefault="006E6D11" w:rsidP="00E15147">
      <w:pPr>
        <w:pStyle w:val="ListeParagraf"/>
        <w:numPr>
          <w:ilvl w:val="0"/>
          <w:numId w:val="4"/>
        </w:numPr>
        <w:jc w:val="both"/>
        <w:rPr>
          <w:rFonts w:ascii="Arial" w:eastAsia="Times New Roman" w:hAnsi="Arial" w:cs="Arial"/>
        </w:rPr>
      </w:pPr>
      <w:r>
        <w:rPr>
          <w:rFonts w:ascii="Arial" w:eastAsia="Times New Roman" w:hAnsi="Arial" w:cs="Arial"/>
        </w:rPr>
        <w:t xml:space="preserve">Tüm yağmur dere birleşim yerleri alüminyum folyo su yalıtım </w:t>
      </w:r>
      <w:proofErr w:type="spellStart"/>
      <w:r>
        <w:rPr>
          <w:rFonts w:ascii="Arial" w:eastAsia="Times New Roman" w:hAnsi="Arial" w:cs="Arial"/>
        </w:rPr>
        <w:t>bantı</w:t>
      </w:r>
      <w:proofErr w:type="spellEnd"/>
      <w:r>
        <w:rPr>
          <w:rFonts w:ascii="Arial" w:eastAsia="Times New Roman" w:hAnsi="Arial" w:cs="Arial"/>
        </w:rPr>
        <w:t xml:space="preserve"> ile kapatılacaktır.</w:t>
      </w:r>
    </w:p>
    <w:p w14:paraId="38CD466E" w14:textId="01D667E2" w:rsidR="004149D2" w:rsidRDefault="004149D2"/>
    <w:p w14:paraId="734BA57B" w14:textId="67E7434F" w:rsidR="00A80B13" w:rsidRPr="00A80B13" w:rsidRDefault="00A80B13" w:rsidP="00A80B13">
      <w:pPr>
        <w:pStyle w:val="v1msonormal"/>
        <w:numPr>
          <w:ilvl w:val="0"/>
          <w:numId w:val="3"/>
        </w:numPr>
        <w:ind w:left="426" w:hanging="426"/>
      </w:pPr>
      <w:r w:rsidRPr="00A80B13">
        <w:rPr>
          <w:rFonts w:ascii="Arial" w:hAnsi="Arial" w:cs="Arial"/>
          <w:b/>
          <w:i/>
          <w:sz w:val="28"/>
          <w:szCs w:val="28"/>
          <w:u w:val="single"/>
        </w:rPr>
        <w:t xml:space="preserve">Mimarlık Bölümü </w:t>
      </w:r>
      <w:r>
        <w:rPr>
          <w:rFonts w:ascii="Arial" w:hAnsi="Arial" w:cs="Arial"/>
          <w:b/>
          <w:i/>
          <w:sz w:val="28"/>
          <w:szCs w:val="28"/>
          <w:u w:val="single"/>
        </w:rPr>
        <w:t>Asma Tavan Tamiratı</w:t>
      </w:r>
      <w:r w:rsidRPr="00A80B13">
        <w:rPr>
          <w:rFonts w:ascii="Arial" w:hAnsi="Arial" w:cs="Arial"/>
          <w:b/>
          <w:i/>
          <w:sz w:val="28"/>
          <w:szCs w:val="28"/>
          <w:u w:val="single"/>
        </w:rPr>
        <w:t xml:space="preserve"> İçin;</w:t>
      </w:r>
    </w:p>
    <w:p w14:paraId="62190728" w14:textId="77777777" w:rsidR="00A80B13" w:rsidRDefault="00A80B13" w:rsidP="00A80B13">
      <w:pPr>
        <w:pStyle w:val="ListeParagraf"/>
        <w:jc w:val="both"/>
        <w:rPr>
          <w:rFonts w:ascii="Arial" w:eastAsia="Times New Roman" w:hAnsi="Arial" w:cs="Arial"/>
        </w:rPr>
      </w:pPr>
    </w:p>
    <w:p w14:paraId="3749A1A3" w14:textId="55C52FAD" w:rsidR="00A80B13" w:rsidRDefault="00A80B13" w:rsidP="00A80B13">
      <w:pPr>
        <w:pStyle w:val="ListeParagraf"/>
        <w:numPr>
          <w:ilvl w:val="0"/>
          <w:numId w:val="4"/>
        </w:numPr>
        <w:jc w:val="both"/>
        <w:rPr>
          <w:rFonts w:ascii="Arial" w:eastAsia="Times New Roman" w:hAnsi="Arial" w:cs="Arial"/>
        </w:rPr>
      </w:pPr>
      <w:r>
        <w:rPr>
          <w:rFonts w:ascii="Arial" w:eastAsia="Times New Roman" w:hAnsi="Arial" w:cs="Arial"/>
        </w:rPr>
        <w:t>Uçan çatının altındaki bazı asma tavan imalatları hasar görmüştür. Bu imalatların sökülüp, yeniden yapılması da bu iş kapsamındadır.</w:t>
      </w:r>
      <w:r w:rsidR="00FA47DE">
        <w:rPr>
          <w:rFonts w:ascii="Arial" w:eastAsia="Times New Roman" w:hAnsi="Arial" w:cs="Arial"/>
        </w:rPr>
        <w:t xml:space="preserve"> (Bakınız Hasarlı Asma Tavan Resimleri)</w:t>
      </w:r>
      <w:bookmarkStart w:id="0" w:name="_GoBack"/>
      <w:bookmarkEnd w:id="0"/>
    </w:p>
    <w:p w14:paraId="1ECAAC9B" w14:textId="77777777" w:rsidR="00A80B13" w:rsidRPr="000459DB" w:rsidRDefault="00A80B13" w:rsidP="00A80B13">
      <w:pPr>
        <w:pStyle w:val="ListeParagraf"/>
        <w:jc w:val="both"/>
        <w:rPr>
          <w:rFonts w:ascii="Arial" w:eastAsia="Times New Roman" w:hAnsi="Arial" w:cs="Arial"/>
        </w:rPr>
      </w:pPr>
    </w:p>
    <w:p w14:paraId="604C673C" w14:textId="1BD7755B" w:rsidR="00A80B13" w:rsidRDefault="00A80B13" w:rsidP="00A80B13">
      <w:pPr>
        <w:pStyle w:val="ListeParagraf"/>
        <w:numPr>
          <w:ilvl w:val="0"/>
          <w:numId w:val="4"/>
        </w:numPr>
        <w:jc w:val="both"/>
        <w:rPr>
          <w:rFonts w:ascii="Arial" w:eastAsia="Times New Roman" w:hAnsi="Arial" w:cs="Arial"/>
        </w:rPr>
      </w:pPr>
      <w:r>
        <w:rPr>
          <w:rFonts w:ascii="Arial" w:eastAsia="Times New Roman" w:hAnsi="Arial" w:cs="Arial"/>
        </w:rPr>
        <w:t xml:space="preserve">420 </w:t>
      </w:r>
      <w:proofErr w:type="spellStart"/>
      <w:r>
        <w:rPr>
          <w:rFonts w:ascii="Arial" w:eastAsia="Times New Roman" w:hAnsi="Arial" w:cs="Arial"/>
        </w:rPr>
        <w:t>Nolu</w:t>
      </w:r>
      <w:proofErr w:type="spellEnd"/>
      <w:r>
        <w:rPr>
          <w:rFonts w:ascii="Arial" w:eastAsia="Times New Roman" w:hAnsi="Arial" w:cs="Arial"/>
        </w:rPr>
        <w:t xml:space="preserve"> Oda içindeki (</w:t>
      </w:r>
      <w:r w:rsidRPr="00A80B13">
        <w:rPr>
          <w:rFonts w:ascii="Arial" w:eastAsia="Times New Roman" w:hAnsi="Arial" w:cs="Arial"/>
          <w:color w:val="FF0000"/>
        </w:rPr>
        <w:t>yaklaşık 25 metrekarelik</w:t>
      </w:r>
      <w:r>
        <w:rPr>
          <w:rFonts w:ascii="Arial" w:eastAsia="Times New Roman" w:hAnsi="Arial" w:cs="Arial"/>
          <w:color w:val="FF0000"/>
        </w:rPr>
        <w:t xml:space="preserve">) </w:t>
      </w:r>
      <w:r w:rsidRPr="00A80B13">
        <w:rPr>
          <w:rFonts w:ascii="Arial" w:eastAsia="Times New Roman" w:hAnsi="Arial" w:cs="Arial"/>
          <w:color w:val="000000" w:themeColor="text1"/>
        </w:rPr>
        <w:t>as</w:t>
      </w:r>
      <w:r>
        <w:rPr>
          <w:rFonts w:ascii="Arial" w:eastAsia="Times New Roman" w:hAnsi="Arial" w:cs="Arial"/>
          <w:color w:val="000000" w:themeColor="text1"/>
        </w:rPr>
        <w:t xml:space="preserve">ma tavan kontrolsüz bir şekilde çökmüştür. Bu mahaldeki mevcut </w:t>
      </w:r>
      <w:proofErr w:type="spellStart"/>
      <w:r>
        <w:rPr>
          <w:rFonts w:ascii="Arial" w:eastAsia="Times New Roman" w:hAnsi="Arial" w:cs="Arial"/>
          <w:color w:val="000000" w:themeColor="text1"/>
        </w:rPr>
        <w:t>alçıpan</w:t>
      </w:r>
      <w:proofErr w:type="spellEnd"/>
      <w:r>
        <w:rPr>
          <w:rFonts w:ascii="Arial" w:eastAsia="Times New Roman" w:hAnsi="Arial" w:cs="Arial"/>
          <w:color w:val="000000" w:themeColor="text1"/>
        </w:rPr>
        <w:t xml:space="preserve"> asma tavan komple kırılacak ve atıklar Üniversite dışına dökülecektir. Bu mahalde U ve C profillerden 90 cm’de bir dikme atmak şartıyla yeni taşıyıcı </w:t>
      </w:r>
      <w:proofErr w:type="gramStart"/>
      <w:r>
        <w:rPr>
          <w:rFonts w:ascii="Arial" w:eastAsia="Times New Roman" w:hAnsi="Arial" w:cs="Arial"/>
          <w:color w:val="000000" w:themeColor="text1"/>
        </w:rPr>
        <w:t>konstrüksiyon</w:t>
      </w:r>
      <w:proofErr w:type="gramEnd"/>
      <w:r>
        <w:rPr>
          <w:rFonts w:ascii="Arial" w:eastAsia="Times New Roman" w:hAnsi="Arial" w:cs="Arial"/>
          <w:color w:val="000000" w:themeColor="text1"/>
        </w:rPr>
        <w:t xml:space="preserve"> ve suya dayanıklı tek kat alçı pano levha kullanarak YENİ asma tavan yapılacaktır. Asma tavan imalatı sonrası ise alçı sıva ve plastik boya yapılacaktır. İskele, nakliye, malzeme ve işçilik dâhil olarak paket iş olarak düşünülerek teklif verilecektir. </w:t>
      </w:r>
    </w:p>
    <w:p w14:paraId="1089F069" w14:textId="77777777" w:rsidR="00A80B13" w:rsidRPr="000459DB" w:rsidRDefault="00A80B13" w:rsidP="00A80B13">
      <w:pPr>
        <w:pStyle w:val="ListeParagraf"/>
        <w:jc w:val="both"/>
        <w:rPr>
          <w:rFonts w:ascii="Arial" w:eastAsia="Times New Roman" w:hAnsi="Arial" w:cs="Arial"/>
        </w:rPr>
      </w:pPr>
    </w:p>
    <w:p w14:paraId="16D8ADB6" w14:textId="6320BAED" w:rsidR="00A80B13" w:rsidRDefault="00A80B13" w:rsidP="00A80B13">
      <w:pPr>
        <w:pStyle w:val="ListeParagraf"/>
        <w:numPr>
          <w:ilvl w:val="0"/>
          <w:numId w:val="4"/>
        </w:numPr>
        <w:jc w:val="both"/>
        <w:rPr>
          <w:rFonts w:ascii="Arial" w:eastAsia="Times New Roman" w:hAnsi="Arial" w:cs="Arial"/>
        </w:rPr>
      </w:pPr>
      <w:r>
        <w:rPr>
          <w:rFonts w:ascii="Arial" w:eastAsia="Times New Roman" w:hAnsi="Arial" w:cs="Arial"/>
        </w:rPr>
        <w:t xml:space="preserve">421 </w:t>
      </w:r>
      <w:proofErr w:type="spellStart"/>
      <w:r>
        <w:rPr>
          <w:rFonts w:ascii="Arial" w:eastAsia="Times New Roman" w:hAnsi="Arial" w:cs="Arial"/>
        </w:rPr>
        <w:t>Nolu</w:t>
      </w:r>
      <w:proofErr w:type="spellEnd"/>
      <w:r>
        <w:rPr>
          <w:rFonts w:ascii="Arial" w:eastAsia="Times New Roman" w:hAnsi="Arial" w:cs="Arial"/>
        </w:rPr>
        <w:t xml:space="preserve"> Oda (</w:t>
      </w:r>
      <w:r w:rsidRPr="00A80B13">
        <w:rPr>
          <w:rFonts w:ascii="Arial" w:eastAsia="Times New Roman" w:hAnsi="Arial" w:cs="Arial"/>
          <w:color w:val="FF0000"/>
        </w:rPr>
        <w:t>5 metrekare</w:t>
      </w:r>
      <w:r>
        <w:rPr>
          <w:rFonts w:ascii="Arial" w:eastAsia="Times New Roman" w:hAnsi="Arial" w:cs="Arial"/>
        </w:rPr>
        <w:t>) ile Koridor (</w:t>
      </w:r>
      <w:r w:rsidRPr="00A80B13">
        <w:rPr>
          <w:rFonts w:ascii="Arial" w:eastAsia="Times New Roman" w:hAnsi="Arial" w:cs="Arial"/>
          <w:color w:val="FF0000"/>
        </w:rPr>
        <w:t>5 metrekare</w:t>
      </w:r>
      <w:r>
        <w:rPr>
          <w:rFonts w:ascii="Arial" w:eastAsia="Times New Roman" w:hAnsi="Arial" w:cs="Arial"/>
        </w:rPr>
        <w:t xml:space="preserve">) asma tavanlarında deformasyon olmuştur. Bu mahaldeki deforme olan ve yaklaşık metrajı verilen alanlar için mevcut alçı panolar sökülecektir. Taşıyıcı sistem kontrol edilip gerekirse tamirat veya ilave yapılarak güçlendirilecektir. Tek kat suya dayanıklı YENİ </w:t>
      </w:r>
      <w:proofErr w:type="spellStart"/>
      <w:r>
        <w:rPr>
          <w:rFonts w:ascii="Arial" w:eastAsia="Times New Roman" w:hAnsi="Arial" w:cs="Arial"/>
        </w:rPr>
        <w:t>alçıpano</w:t>
      </w:r>
      <w:proofErr w:type="spellEnd"/>
      <w:r>
        <w:rPr>
          <w:rFonts w:ascii="Arial" w:eastAsia="Times New Roman" w:hAnsi="Arial" w:cs="Arial"/>
        </w:rPr>
        <w:t xml:space="preserve"> levha ile sökülen alçı panoların </w:t>
      </w:r>
      <w:proofErr w:type="spellStart"/>
      <w:r>
        <w:rPr>
          <w:rFonts w:ascii="Arial" w:eastAsia="Times New Roman" w:hAnsi="Arial" w:cs="Arial"/>
        </w:rPr>
        <w:t>lokasyonları</w:t>
      </w:r>
      <w:proofErr w:type="spellEnd"/>
      <w:r>
        <w:rPr>
          <w:rFonts w:ascii="Arial" w:eastAsia="Times New Roman" w:hAnsi="Arial" w:cs="Arial"/>
        </w:rPr>
        <w:t xml:space="preserve"> doldurulacaktır. </w:t>
      </w:r>
      <w:r>
        <w:rPr>
          <w:rFonts w:ascii="Arial" w:eastAsia="Times New Roman" w:hAnsi="Arial" w:cs="Arial"/>
          <w:color w:val="000000" w:themeColor="text1"/>
        </w:rPr>
        <w:t>Asma tavan imalatı sonrası ise alçı sıva ve plastik boya yapılacaktır.</w:t>
      </w:r>
      <w:r>
        <w:rPr>
          <w:rFonts w:ascii="Arial" w:eastAsia="Times New Roman" w:hAnsi="Arial" w:cs="Arial"/>
        </w:rPr>
        <w:t xml:space="preserve"> </w:t>
      </w:r>
      <w:r w:rsidR="00FA47DE">
        <w:rPr>
          <w:rFonts w:ascii="Arial" w:eastAsia="Times New Roman" w:hAnsi="Arial" w:cs="Arial"/>
        </w:rPr>
        <w:t xml:space="preserve"> Alçı sıva sadece yeni plakalara yapılacakken boya 421 </w:t>
      </w:r>
      <w:proofErr w:type="spellStart"/>
      <w:r w:rsidR="00FA47DE">
        <w:rPr>
          <w:rFonts w:ascii="Arial" w:eastAsia="Times New Roman" w:hAnsi="Arial" w:cs="Arial"/>
        </w:rPr>
        <w:t>Nolu</w:t>
      </w:r>
      <w:proofErr w:type="spellEnd"/>
      <w:r w:rsidR="00FA47DE">
        <w:rPr>
          <w:rFonts w:ascii="Arial" w:eastAsia="Times New Roman" w:hAnsi="Arial" w:cs="Arial"/>
        </w:rPr>
        <w:t xml:space="preserve"> odanın tüm tavanına yapılacaktır. Koridorda ise uygun bir yerde kesilerek boya imalatı sonlandırılacaktır.</w:t>
      </w:r>
    </w:p>
    <w:p w14:paraId="378653CD" w14:textId="77777777" w:rsidR="00A80B13" w:rsidRDefault="00A80B13" w:rsidP="00A80B13">
      <w:pPr>
        <w:pStyle w:val="v1msonormal"/>
      </w:pPr>
    </w:p>
    <w:sectPr w:rsidR="00A80B13" w:rsidSect="00BD41AB">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A18"/>
    <w:multiLevelType w:val="multilevel"/>
    <w:tmpl w:val="7E286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179BB"/>
    <w:multiLevelType w:val="multilevel"/>
    <w:tmpl w:val="8D36D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C3B9C"/>
    <w:multiLevelType w:val="hybridMultilevel"/>
    <w:tmpl w:val="356E2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7849DC"/>
    <w:multiLevelType w:val="hybridMultilevel"/>
    <w:tmpl w:val="F2D47350"/>
    <w:lvl w:ilvl="0" w:tplc="63F89BA4">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47"/>
    <w:rsid w:val="000106ED"/>
    <w:rsid w:val="000340B3"/>
    <w:rsid w:val="000459DB"/>
    <w:rsid w:val="0006758F"/>
    <w:rsid w:val="00144595"/>
    <w:rsid w:val="001712E3"/>
    <w:rsid w:val="0017722B"/>
    <w:rsid w:val="002851FF"/>
    <w:rsid w:val="002E039A"/>
    <w:rsid w:val="004149D2"/>
    <w:rsid w:val="00482C86"/>
    <w:rsid w:val="00554A01"/>
    <w:rsid w:val="00642221"/>
    <w:rsid w:val="006E0AD2"/>
    <w:rsid w:val="006E6D11"/>
    <w:rsid w:val="00993B18"/>
    <w:rsid w:val="00A01A4B"/>
    <w:rsid w:val="00A356A8"/>
    <w:rsid w:val="00A80B13"/>
    <w:rsid w:val="00A9710F"/>
    <w:rsid w:val="00AE41BE"/>
    <w:rsid w:val="00BD41AB"/>
    <w:rsid w:val="00CA0E12"/>
    <w:rsid w:val="00CE1054"/>
    <w:rsid w:val="00D26113"/>
    <w:rsid w:val="00D30D17"/>
    <w:rsid w:val="00E12BF3"/>
    <w:rsid w:val="00E15147"/>
    <w:rsid w:val="00E8588D"/>
    <w:rsid w:val="00F5782D"/>
    <w:rsid w:val="00F57D72"/>
    <w:rsid w:val="00FA4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D005"/>
  <w15:chartTrackingRefBased/>
  <w15:docId w15:val="{74E43607-BF82-41A9-8484-D49970E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E3"/>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qFormat/>
    <w:rsid w:val="00BD41AB"/>
    <w:pPr>
      <w:keepNext/>
      <w:outlineLvl w:val="1"/>
    </w:pPr>
    <w:rPr>
      <w:rFonts w:ascii="Verdana" w:eastAsia="Times New Roman" w:hAnsi="Verdana"/>
      <w:b/>
      <w:smallCap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1msonormal">
    <w:name w:val="v1msonormal"/>
    <w:basedOn w:val="Normal"/>
    <w:rsid w:val="00E15147"/>
    <w:pPr>
      <w:spacing w:before="100" w:beforeAutospacing="1" w:after="100" w:afterAutospacing="1"/>
    </w:pPr>
  </w:style>
  <w:style w:type="paragraph" w:customStyle="1" w:styleId="v1msolistparagraph">
    <w:name w:val="v1msolistparagraph"/>
    <w:basedOn w:val="Normal"/>
    <w:rsid w:val="00E15147"/>
    <w:pPr>
      <w:spacing w:before="100" w:beforeAutospacing="1" w:after="100" w:afterAutospacing="1"/>
    </w:pPr>
  </w:style>
  <w:style w:type="character" w:customStyle="1" w:styleId="Balk2Char">
    <w:name w:val="Başlık 2 Char"/>
    <w:basedOn w:val="VarsaylanParagrafYazTipi"/>
    <w:link w:val="Balk2"/>
    <w:rsid w:val="00BD41AB"/>
    <w:rPr>
      <w:rFonts w:ascii="Verdana" w:eastAsia="Times New Roman" w:hAnsi="Verdana" w:cs="Times New Roman"/>
      <w:b/>
      <w:smallCaps/>
      <w:sz w:val="20"/>
      <w:szCs w:val="20"/>
      <w:u w:val="single"/>
      <w:lang w:eastAsia="tr-TR"/>
    </w:rPr>
  </w:style>
  <w:style w:type="paragraph" w:customStyle="1" w:styleId="ListeParagraf1">
    <w:name w:val="Liste Paragraf1"/>
    <w:basedOn w:val="Normal"/>
    <w:uiPriority w:val="34"/>
    <w:qFormat/>
    <w:rsid w:val="00BD41AB"/>
    <w:pPr>
      <w:spacing w:after="200" w:line="276" w:lineRule="auto"/>
      <w:ind w:left="720"/>
      <w:contextualSpacing/>
    </w:pPr>
    <w:rPr>
      <w:rFonts w:eastAsia="Times New Roman"/>
      <w:sz w:val="22"/>
      <w:szCs w:val="22"/>
      <w:lang w:eastAsia="en-US"/>
    </w:rPr>
  </w:style>
  <w:style w:type="paragraph" w:styleId="ListeParagraf">
    <w:name w:val="List Paragraph"/>
    <w:basedOn w:val="Normal"/>
    <w:uiPriority w:val="34"/>
    <w:qFormat/>
    <w:rsid w:val="0017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2023-05-22T08:42:00Z</dcterms:created>
  <dcterms:modified xsi:type="dcterms:W3CDTF">2023-09-05T14:43:00Z</dcterms:modified>
</cp:coreProperties>
</file>