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4C4CDB" w:rsidP="0086787D">
            <w:pPr>
              <w:jc w:val="center"/>
              <w:rPr>
                <w:rFonts w:ascii="Times New Roman" w:hAnsi="Times New Roman" w:cs="Times New Roman"/>
                <w:b/>
                <w:sz w:val="24"/>
                <w:szCs w:val="24"/>
              </w:rPr>
            </w:pPr>
            <w:r>
              <w:rPr>
                <w:rFonts w:ascii="Times New Roman" w:hAnsi="Times New Roman" w:cs="Times New Roman"/>
                <w:b/>
                <w:sz w:val="24"/>
                <w:szCs w:val="24"/>
              </w:rPr>
              <w:t xml:space="preserve">Genel Atölyeler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2552"/>
        <w:gridCol w:w="1701"/>
        <w:gridCol w:w="609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B45AB8">
        <w:trPr>
          <w:trHeight w:val="227"/>
        </w:trPr>
        <w:tc>
          <w:tcPr>
            <w:tcW w:w="425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6095" w:type="dxa"/>
            <w:vAlign w:val="center"/>
          </w:tcPr>
          <w:p w:rsidR="00750CD0" w:rsidRPr="00B45AB8" w:rsidRDefault="004C4CDB" w:rsidP="00B45AB8">
            <w:pPr>
              <w:rPr>
                <w:rFonts w:ascii="Times New Roman" w:hAnsi="Times New Roman" w:cs="Times New Roman"/>
                <w:b/>
                <w:sz w:val="24"/>
                <w:szCs w:val="24"/>
              </w:rPr>
            </w:pPr>
            <w:r>
              <w:rPr>
                <w:rFonts w:ascii="Times New Roman" w:hAnsi="Times New Roman" w:cs="Times New Roman"/>
                <w:b/>
                <w:sz w:val="24"/>
                <w:szCs w:val="24"/>
              </w:rPr>
              <w:t>Genel Atölyeler</w:t>
            </w:r>
            <w:r w:rsidR="00B45AB8">
              <w:rPr>
                <w:rFonts w:ascii="Times New Roman" w:hAnsi="Times New Roman" w:cs="Times New Roman"/>
                <w:b/>
                <w:sz w:val="24"/>
                <w:szCs w:val="24"/>
              </w:rPr>
              <w:t xml:space="preserve"> Müdürlüğü</w:t>
            </w:r>
          </w:p>
        </w:tc>
      </w:tr>
      <w:tr w:rsidR="00750CD0" w:rsidRPr="00C802EA" w:rsidTr="00B45AB8">
        <w:trPr>
          <w:trHeight w:val="567"/>
        </w:trPr>
        <w:tc>
          <w:tcPr>
            <w:tcW w:w="2552"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701"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6095" w:type="dxa"/>
            <w:vAlign w:val="center"/>
          </w:tcPr>
          <w:p w:rsidR="00750CD0" w:rsidRPr="00B45AB8" w:rsidRDefault="00750CD0" w:rsidP="0086787D">
            <w:pPr>
              <w:rPr>
                <w:rFonts w:ascii="Times New Roman" w:hAnsi="Times New Roman" w:cs="Times New Roman"/>
              </w:rPr>
            </w:pPr>
          </w:p>
        </w:tc>
      </w:tr>
      <w:tr w:rsidR="00750CD0" w:rsidRPr="00C802EA" w:rsidTr="00B45AB8">
        <w:trPr>
          <w:trHeight w:val="567"/>
        </w:trPr>
        <w:tc>
          <w:tcPr>
            <w:tcW w:w="2552" w:type="dxa"/>
            <w:vMerge/>
          </w:tcPr>
          <w:p w:rsidR="00750CD0" w:rsidRPr="00C802EA" w:rsidRDefault="00750CD0" w:rsidP="0086787D">
            <w:pPr>
              <w:rPr>
                <w:rFonts w:ascii="Times New Roman" w:hAnsi="Times New Roman" w:cs="Times New Roman"/>
                <w:b/>
                <w:sz w:val="24"/>
                <w:szCs w:val="24"/>
              </w:rPr>
            </w:pPr>
          </w:p>
        </w:tc>
        <w:tc>
          <w:tcPr>
            <w:tcW w:w="1701"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6095" w:type="dxa"/>
            <w:vAlign w:val="center"/>
          </w:tcPr>
          <w:p w:rsidR="00750CD0" w:rsidRPr="00B45AB8" w:rsidRDefault="00750CD0" w:rsidP="0086787D">
            <w:pPr>
              <w:rPr>
                <w:rFonts w:ascii="Times New Roman" w:hAnsi="Times New Roman" w:cs="Times New Roman"/>
              </w:rPr>
            </w:pPr>
          </w:p>
        </w:tc>
      </w:tr>
      <w:tr w:rsidR="00750CD0" w:rsidRPr="00C802EA" w:rsidTr="00B45AB8">
        <w:trPr>
          <w:trHeight w:val="567"/>
        </w:trPr>
        <w:tc>
          <w:tcPr>
            <w:tcW w:w="2552" w:type="dxa"/>
            <w:vMerge/>
          </w:tcPr>
          <w:p w:rsidR="00750CD0" w:rsidRPr="00C802EA" w:rsidRDefault="00750CD0" w:rsidP="0086787D">
            <w:pPr>
              <w:rPr>
                <w:rFonts w:ascii="Times New Roman" w:hAnsi="Times New Roman" w:cs="Times New Roman"/>
                <w:b/>
                <w:sz w:val="24"/>
                <w:szCs w:val="24"/>
              </w:rPr>
            </w:pPr>
          </w:p>
        </w:tc>
        <w:tc>
          <w:tcPr>
            <w:tcW w:w="1701"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6095" w:type="dxa"/>
            <w:vAlign w:val="center"/>
          </w:tcPr>
          <w:p w:rsidR="00750CD0" w:rsidRPr="00B45AB8" w:rsidRDefault="00750CD0" w:rsidP="0086787D">
            <w:pPr>
              <w:rPr>
                <w:rFonts w:ascii="Times New Roman" w:hAnsi="Times New Roman" w:cs="Times New Roman"/>
              </w:rPr>
            </w:pPr>
          </w:p>
        </w:tc>
      </w:tr>
      <w:tr w:rsidR="00750CD0" w:rsidRPr="00C802EA" w:rsidTr="00B45AB8">
        <w:trPr>
          <w:trHeight w:val="567"/>
        </w:trPr>
        <w:tc>
          <w:tcPr>
            <w:tcW w:w="425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6095" w:type="dxa"/>
            <w:vAlign w:val="center"/>
          </w:tcPr>
          <w:p w:rsidR="00750CD0" w:rsidRPr="00B45AB8" w:rsidRDefault="004C4CDB" w:rsidP="00B45AB8">
            <w:pPr>
              <w:rPr>
                <w:rFonts w:ascii="Times New Roman" w:hAnsi="Times New Roman" w:cs="Times New Roman"/>
              </w:rPr>
            </w:pPr>
            <w:r w:rsidRPr="00890BBA">
              <w:rPr>
                <w:rFonts w:ascii="Times New Roman" w:eastAsia="Arial Unicode MS" w:hAnsi="Times New Roman" w:cs="Times New Roman"/>
                <w:b/>
              </w:rPr>
              <w:t>AĞAÇ İŞLERİ ATÖLYESİNİN İHTİYACI OLAN BOYA, AĞAÇ VE HIRDAVAT MALZEMELERİNİN ALIMI</w:t>
            </w:r>
            <w:bookmarkStart w:id="0" w:name="_GoBack"/>
            <w:bookmarkEnd w:id="0"/>
          </w:p>
        </w:tc>
      </w:tr>
      <w:tr w:rsidR="00A40F33" w:rsidRPr="00C802EA" w:rsidTr="00B45AB8">
        <w:trPr>
          <w:trHeight w:val="551"/>
        </w:trPr>
        <w:tc>
          <w:tcPr>
            <w:tcW w:w="425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6095" w:type="dxa"/>
            <w:vAlign w:val="center"/>
          </w:tcPr>
          <w:p w:rsidR="00A40F33" w:rsidRPr="00B45AB8" w:rsidRDefault="00A40F33" w:rsidP="00A40F33">
            <w:pPr>
              <w:rPr>
                <w:rFonts w:ascii="Times New Roman" w:hAnsi="Times New Roman" w:cs="Times New Roman"/>
              </w:rPr>
            </w:pPr>
            <w:r w:rsidRPr="00B45AB8">
              <w:rPr>
                <w:rFonts w:ascii="Times New Roman" w:hAnsi="Times New Roman" w:cs="Times New Roman"/>
              </w:rPr>
              <w:t xml:space="preserve">(Mal </w:t>
            </w:r>
            <w:proofErr w:type="gramStart"/>
            <w:r w:rsidRPr="00B45AB8">
              <w:rPr>
                <w:rFonts w:ascii="Times New Roman" w:hAnsi="Times New Roman" w:cs="Times New Roman"/>
              </w:rPr>
              <w:t xml:space="preserve">Alımı </w:t>
            </w:r>
            <w:r w:rsidR="00B45AB8" w:rsidRPr="00B45AB8">
              <w:rPr>
                <w:rFonts w:ascii="Times New Roman" w:hAnsi="Times New Roman" w:cs="Times New Roman"/>
              </w:rPr>
              <w:t>)</w:t>
            </w:r>
            <w:proofErr w:type="gramEnd"/>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92F" w:rsidRDefault="0070192F" w:rsidP="008D27DB">
      <w:pPr>
        <w:spacing w:after="0" w:line="240" w:lineRule="auto"/>
      </w:pPr>
      <w:r>
        <w:separator/>
      </w:r>
    </w:p>
  </w:endnote>
  <w:endnote w:type="continuationSeparator" w:id="0">
    <w:p w:rsidR="0070192F" w:rsidRDefault="0070192F"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92F" w:rsidRDefault="0070192F" w:rsidP="008D27DB">
      <w:pPr>
        <w:spacing w:after="0" w:line="240" w:lineRule="auto"/>
      </w:pPr>
      <w:r>
        <w:separator/>
      </w:r>
    </w:p>
  </w:footnote>
  <w:footnote w:type="continuationSeparator" w:id="0">
    <w:p w:rsidR="0070192F" w:rsidRDefault="0070192F"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C4CDB"/>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0192F"/>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214C8"/>
    <w:rsid w:val="00B45AB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E4158"/>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BBB79"/>
  <w15:docId w15:val="{16840722-B3DC-474E-BC43-7B688AC3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paragraph" w:customStyle="1" w:styleId="Default">
    <w:name w:val="Default"/>
    <w:rsid w:val="00B45A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40774">
      <w:bodyDiv w:val="1"/>
      <w:marLeft w:val="0"/>
      <w:marRight w:val="0"/>
      <w:marTop w:val="0"/>
      <w:marBottom w:val="0"/>
      <w:divBdr>
        <w:top w:val="none" w:sz="0" w:space="0" w:color="auto"/>
        <w:left w:val="none" w:sz="0" w:space="0" w:color="auto"/>
        <w:bottom w:val="none" w:sz="0" w:space="0" w:color="auto"/>
        <w:right w:val="none" w:sz="0" w:space="0" w:color="auto"/>
      </w:divBdr>
    </w:div>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6727-F4E0-4FE1-BF05-D30CC4CE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HKIBAR</cp:lastModifiedBy>
  <cp:revision>3</cp:revision>
  <cp:lastPrinted>2019-11-11T09:05:00Z</cp:lastPrinted>
  <dcterms:created xsi:type="dcterms:W3CDTF">2022-11-29T07:20:00Z</dcterms:created>
  <dcterms:modified xsi:type="dcterms:W3CDTF">2022-11-29T07:52:00Z</dcterms:modified>
</cp:coreProperties>
</file>