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4528">
            <wp:simplePos x="0" y="0"/>
            <wp:positionH relativeFrom="page">
              <wp:posOffset>47624</wp:posOffset>
            </wp:positionH>
            <wp:positionV relativeFrom="page">
              <wp:posOffset>152006</wp:posOffset>
            </wp:positionV>
            <wp:extent cx="7498092" cy="103876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92" cy="1038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940" w:bottom="280" w:left="1680" w:right="16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11048</wp:posOffset>
            </wp:positionH>
            <wp:positionV relativeFrom="page">
              <wp:posOffset>156578</wp:posOffset>
            </wp:positionV>
            <wp:extent cx="7534668" cy="103784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68" cy="103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dc:title>yitdb_sab_1_26_01_2023_teknik_sartname.PDF</dc:title>
  <dcterms:created xsi:type="dcterms:W3CDTF">2023-01-26T10:12:56Z</dcterms:created>
  <dcterms:modified xsi:type="dcterms:W3CDTF">2023-01-26T10:12:56Z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  <property fmtid="{D5CDD505-2E9C-101B-9397-08002B2CF9AE}" pid="5" name="Producer">
    <vt:lpwstr>Acrobat Distiller 22.0 (Windows)</vt:lpwstr>
  </property>
</Properties>
</file>