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A02" w14:textId="733A11F3" w:rsidR="00527721" w:rsidRPr="000108CA" w:rsidRDefault="00701172" w:rsidP="00087DC5">
      <w:pPr>
        <w:jc w:val="center"/>
        <w:rPr>
          <w:rFonts w:ascii="Arial" w:hAnsi="Arial" w:cs="Arial"/>
          <w:b/>
          <w:sz w:val="24"/>
          <w:szCs w:val="24"/>
          <w:u w:val="single"/>
        </w:rPr>
      </w:pPr>
      <w:r>
        <w:rPr>
          <w:rFonts w:ascii="Arial" w:hAnsi="Arial" w:cs="Arial"/>
          <w:b/>
          <w:sz w:val="24"/>
          <w:szCs w:val="24"/>
          <w:u w:val="single"/>
        </w:rPr>
        <w:t xml:space="preserve">ODTÜ </w:t>
      </w:r>
      <w:r w:rsidR="00356275" w:rsidRPr="000108CA">
        <w:rPr>
          <w:rFonts w:ascii="Arial" w:hAnsi="Arial" w:cs="Arial"/>
          <w:b/>
          <w:sz w:val="24"/>
          <w:szCs w:val="24"/>
          <w:u w:val="single"/>
        </w:rPr>
        <w:t>YUVA ANAOKULU YEMEKHANE BİN</w:t>
      </w:r>
      <w:r w:rsidR="00977A79" w:rsidRPr="000108CA">
        <w:rPr>
          <w:rFonts w:ascii="Arial" w:hAnsi="Arial" w:cs="Arial"/>
          <w:b/>
          <w:sz w:val="24"/>
          <w:szCs w:val="24"/>
          <w:u w:val="single"/>
        </w:rPr>
        <w:t>A</w:t>
      </w:r>
      <w:r w:rsidR="00356275" w:rsidRPr="000108CA">
        <w:rPr>
          <w:rFonts w:ascii="Arial" w:hAnsi="Arial" w:cs="Arial"/>
          <w:b/>
          <w:sz w:val="24"/>
          <w:szCs w:val="24"/>
          <w:u w:val="single"/>
        </w:rPr>
        <w:t xml:space="preserve">SI ÇATI VE ALÜMİNYUM ASMA TAVAN </w:t>
      </w:r>
      <w:r w:rsidR="000108CA" w:rsidRPr="000108CA">
        <w:rPr>
          <w:rFonts w:ascii="Arial" w:hAnsi="Arial" w:cs="Arial"/>
          <w:b/>
          <w:sz w:val="24"/>
          <w:szCs w:val="24"/>
          <w:u w:val="single"/>
        </w:rPr>
        <w:t xml:space="preserve">YAPIM </w:t>
      </w:r>
      <w:r w:rsidR="00527721" w:rsidRPr="000108CA">
        <w:rPr>
          <w:rFonts w:ascii="Arial" w:hAnsi="Arial" w:cs="Arial"/>
          <w:b/>
          <w:sz w:val="24"/>
          <w:szCs w:val="24"/>
          <w:u w:val="single"/>
        </w:rPr>
        <w:t>İŞİ</w:t>
      </w:r>
      <w:r w:rsidR="000108CA" w:rsidRPr="000108CA">
        <w:rPr>
          <w:rFonts w:ascii="Arial" w:hAnsi="Arial" w:cs="Arial"/>
          <w:b/>
          <w:sz w:val="24"/>
          <w:szCs w:val="24"/>
          <w:u w:val="single"/>
        </w:rPr>
        <w:t xml:space="preserve"> – POZ TANIMLARI ve TEKNİK ŞARTNAME</w:t>
      </w:r>
    </w:p>
    <w:p w14:paraId="66B3A0DA" w14:textId="77777777" w:rsidR="000108CA" w:rsidRPr="007A2F88" w:rsidRDefault="000108CA" w:rsidP="00087DC5">
      <w:pPr>
        <w:jc w:val="center"/>
        <w:rPr>
          <w:rFonts w:ascii="Arial" w:hAnsi="Arial" w:cs="Arial"/>
          <w:sz w:val="24"/>
          <w:szCs w:val="24"/>
        </w:rPr>
      </w:pPr>
    </w:p>
    <w:p w14:paraId="6817EB65" w14:textId="77777777" w:rsidR="000108CA" w:rsidRDefault="000108CA" w:rsidP="000108CA">
      <w:pPr>
        <w:pStyle w:val="Balk2"/>
        <w:jc w:val="center"/>
        <w:rPr>
          <w:color w:val="FF0000"/>
          <w:sz w:val="24"/>
          <w:szCs w:val="24"/>
        </w:rPr>
      </w:pPr>
      <w:r>
        <w:rPr>
          <w:rFonts w:ascii="Arial" w:hAnsi="Arial" w:cs="Arial"/>
        </w:rPr>
        <w:t> </w:t>
      </w:r>
      <w:r>
        <w:rPr>
          <w:color w:val="FF0000"/>
          <w:sz w:val="24"/>
          <w:szCs w:val="24"/>
        </w:rPr>
        <w:t>ÖNEMLİ AÇIKLAMLAR</w:t>
      </w:r>
    </w:p>
    <w:p w14:paraId="59584442"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Yapılacak tüm imalatlarda kullanılacak malzemeler 1. sınıf malzeme olacak ve TSE standartlarına sahip olacaktır.</w:t>
      </w:r>
    </w:p>
    <w:p w14:paraId="62AD062D"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İmalatların tümü fen ve sanat kurallarına uygun olacak, hiç bir şekilde fonksiyonel ve estetik engel, boyut hatası, uyumsuzluk kabul edilmeyecektir.</w:t>
      </w:r>
    </w:p>
    <w:p w14:paraId="0F5F7F31" w14:textId="0E6CD220"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Yapılan imalatlar, GEREKTİRDİĞİ her türlü işçilik, malzeme, nakliye, yatay ve düşey yükleme, boşaltma, yüklenici genel giderleri ve kârı DÂHİL ola</w:t>
      </w:r>
      <w:r>
        <w:rPr>
          <w:rFonts w:ascii="Verdana" w:eastAsia="Times New Roman" w:hAnsi="Verdana" w:cs="Arial"/>
          <w:b/>
          <w:bCs/>
          <w:sz w:val="20"/>
          <w:szCs w:val="20"/>
        </w:rPr>
        <w:t>c</w:t>
      </w:r>
      <w:r w:rsidRPr="00BD41AB">
        <w:rPr>
          <w:rFonts w:ascii="Verdana" w:eastAsia="Times New Roman" w:hAnsi="Verdana" w:cs="Arial"/>
          <w:b/>
          <w:bCs/>
          <w:sz w:val="20"/>
          <w:szCs w:val="20"/>
        </w:rPr>
        <w:t>ak ŞEKİLDE fiyatlandıracaktır.</w:t>
      </w:r>
    </w:p>
    <w:p w14:paraId="41C188CE"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İş BİTİMİNDE yüklenici işyeri temizliğini yapacak, çalışır-kullanılabilir ve temiz durumda işverene teslim edecektir.</w:t>
      </w:r>
      <w:r>
        <w:rPr>
          <w:rFonts w:ascii="Verdana" w:eastAsia="Times New Roman" w:hAnsi="Verdana" w:cs="Arial"/>
          <w:b/>
          <w:bCs/>
          <w:sz w:val="20"/>
          <w:szCs w:val="20"/>
        </w:rPr>
        <w:t xml:space="preserve"> </w:t>
      </w:r>
      <w:r w:rsidRPr="00BD41AB">
        <w:rPr>
          <w:rFonts w:ascii="Verdana" w:eastAsia="Times New Roman" w:hAnsi="Verdana" w:cs="Arial"/>
          <w:b/>
          <w:bCs/>
          <w:sz w:val="20"/>
          <w:szCs w:val="20"/>
        </w:rPr>
        <w:t>Yüklenici bu imalatı yaparken mevcut imalata vereceği tüm zararı tüm giderleri kendisine ait olmak şartıyla düzelteceğini kabul ve taahhüt eder</w:t>
      </w:r>
    </w:p>
    <w:p w14:paraId="72D99153" w14:textId="77777777" w:rsidR="000108CA"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YÜKLENİCİ, detayları kesinleştirebilmek için </w:t>
      </w:r>
      <w:r>
        <w:rPr>
          <w:rFonts w:ascii="Verdana" w:eastAsia="Times New Roman" w:hAnsi="Verdana" w:cs="Arial"/>
          <w:b/>
          <w:bCs/>
          <w:sz w:val="20"/>
          <w:szCs w:val="20"/>
        </w:rPr>
        <w:t>istenmesi halinde</w:t>
      </w:r>
      <w:r w:rsidRPr="00BD41AB">
        <w:rPr>
          <w:rFonts w:ascii="Verdana" w:eastAsia="Times New Roman" w:hAnsi="Verdana" w:cs="Arial"/>
          <w:b/>
          <w:bCs/>
          <w:sz w:val="20"/>
          <w:szCs w:val="20"/>
        </w:rPr>
        <w:t xml:space="preserve"> örnek imalat </w:t>
      </w:r>
      <w:r>
        <w:rPr>
          <w:rFonts w:ascii="Verdana" w:eastAsia="Times New Roman" w:hAnsi="Verdana" w:cs="Arial"/>
          <w:b/>
          <w:bCs/>
          <w:sz w:val="20"/>
          <w:szCs w:val="20"/>
        </w:rPr>
        <w:t>YAP</w:t>
      </w:r>
      <w:r w:rsidRPr="00BD41AB">
        <w:rPr>
          <w:rFonts w:ascii="Verdana" w:eastAsia="Times New Roman" w:hAnsi="Verdana" w:cs="Arial"/>
          <w:b/>
          <w:bCs/>
          <w:sz w:val="20"/>
          <w:szCs w:val="20"/>
        </w:rPr>
        <w:t>ACAKTIR. İdare örnek imalat üzerinde; yapım tekniği, detay çözümü konularında daha önce verdiği kararları değiştirme ve yeniden numune-örnek imalat talep etme hakkına sahiptir.</w:t>
      </w:r>
    </w:p>
    <w:p w14:paraId="3605FBBD"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mevcut tüm imalatların yerinde tespitini yaptığını, bu ihale kapsamındaki yeni imalatların yapımında tüm lojistik, imalat, montaj vb. diğer problemleri çözdüğünü peşinen kabul eder. Yüklenici yerindeki imalatların mevcut durumu sebebiyle bu ihaledeki yeni imalatların yapılamayacağını yapım aşamasında iddia edemez.</w:t>
      </w:r>
    </w:p>
    <w:p w14:paraId="2C765384" w14:textId="77777777" w:rsidR="000108CA"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Pr>
          <w:rFonts w:ascii="Verdana" w:eastAsia="Times New Roman" w:hAnsi="Verdana" w:cs="Arial"/>
          <w:b/>
          <w:bCs/>
          <w:sz w:val="20"/>
          <w:szCs w:val="20"/>
        </w:rPr>
        <w:t>çatıdaki</w:t>
      </w:r>
      <w:r w:rsidRPr="00BD41AB">
        <w:rPr>
          <w:rFonts w:ascii="Verdana" w:eastAsia="Times New Roman" w:hAnsi="Verdana" w:cs="Arial"/>
          <w:b/>
          <w:bCs/>
          <w:sz w:val="20"/>
          <w:szCs w:val="20"/>
        </w:rPr>
        <w:t xml:space="preserve"> </w:t>
      </w:r>
      <w:r>
        <w:rPr>
          <w:rFonts w:ascii="Verdana" w:eastAsia="Times New Roman" w:hAnsi="Verdana" w:cs="Arial"/>
          <w:b/>
          <w:bCs/>
          <w:sz w:val="20"/>
          <w:szCs w:val="20"/>
        </w:rPr>
        <w:t xml:space="preserve">mevcut imalatların yerini, </w:t>
      </w:r>
      <w:r w:rsidRPr="00BD41AB">
        <w:rPr>
          <w:rFonts w:ascii="Verdana" w:eastAsia="Times New Roman" w:hAnsi="Verdana" w:cs="Arial"/>
          <w:b/>
          <w:bCs/>
          <w:sz w:val="20"/>
          <w:szCs w:val="20"/>
        </w:rPr>
        <w:t>cinsini, montaj detaylarını ve ebatlarını bildiğini ve yerinde tespit ettiğini kabul eder. Yüklenici; projede tam görülmeyen mahaller veya yerinde yapılı imalatların ebatlarının, kotlarının vb. özelliklerin projeden farklı olması gibi sebeplerle ilave iş artışı veya fiyat farkı talep edemez.</w:t>
      </w:r>
    </w:p>
    <w:p w14:paraId="7A59FC1F" w14:textId="77A1415C"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sidRPr="00AE41BE">
        <w:rPr>
          <w:rFonts w:ascii="Verdana" w:eastAsia="Times New Roman" w:hAnsi="Verdana" w:cs="Arial"/>
          <w:b/>
          <w:bCs/>
          <w:color w:val="FF0000"/>
          <w:sz w:val="20"/>
          <w:szCs w:val="20"/>
        </w:rPr>
        <w:t>tamiratını yaptığı alanlar için</w:t>
      </w:r>
      <w:r>
        <w:rPr>
          <w:rFonts w:ascii="Verdana" w:eastAsia="Times New Roman" w:hAnsi="Verdana" w:cs="Arial"/>
          <w:b/>
          <w:bCs/>
          <w:sz w:val="20"/>
          <w:szCs w:val="20"/>
        </w:rPr>
        <w:t xml:space="preserve"> su yalıtımına karşı 2 sene GARANTİ vermiş sayılmaktadır. Yüklenici; bu alanlarda su akıntısı, rüzgârda uçma, ek yerlerinin atması gibi durumlarda 24-48 saat içinde müdahale etmeyi ve bedelsiz bir şekilde onarım yapmayı kabul ve taahhüt eder.</w:t>
      </w:r>
    </w:p>
    <w:p w14:paraId="692A1B82" w14:textId="77777777" w:rsidR="000108CA" w:rsidRPr="00BD41AB" w:rsidRDefault="000108CA" w:rsidP="000108CA">
      <w:pPr>
        <w:jc w:val="both"/>
        <w:rPr>
          <w:rFonts w:ascii="Verdana" w:eastAsia="Times New Roman" w:hAnsi="Verdana" w:cs="Arial"/>
          <w:b/>
          <w:bCs/>
          <w:sz w:val="20"/>
          <w:szCs w:val="20"/>
        </w:rPr>
      </w:pPr>
    </w:p>
    <w:p w14:paraId="12B1CC16" w14:textId="77777777" w:rsidR="000108CA" w:rsidRPr="00BD41AB" w:rsidRDefault="000108CA" w:rsidP="000108CA">
      <w:pPr>
        <w:pStyle w:val="Balk2"/>
        <w:jc w:val="center"/>
        <w:rPr>
          <w:color w:val="FF0000"/>
          <w:sz w:val="24"/>
          <w:szCs w:val="24"/>
        </w:rPr>
      </w:pPr>
      <w:r w:rsidRPr="00BD41AB">
        <w:rPr>
          <w:color w:val="FF0000"/>
          <w:sz w:val="24"/>
          <w:szCs w:val="24"/>
        </w:rPr>
        <w:t xml:space="preserve">GÜVENLİK ve ŞANTİYE KURULUMU  </w:t>
      </w:r>
    </w:p>
    <w:p w14:paraId="788FB323"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Tüm inşaat süresi boyunca işçi güvenliği ile ilgili tüm yasa ve mevzuatlara aynen uyulacaktır.</w:t>
      </w:r>
    </w:p>
    <w:p w14:paraId="7202257F"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şantiyede görevli tüm işçiler ve teknik personeller konumunu belli edecek şekilde farklı renklerde yelek ve baret takacaktır. </w:t>
      </w:r>
      <w:proofErr w:type="gramStart"/>
      <w:r w:rsidRPr="00BD41AB">
        <w:rPr>
          <w:rFonts w:ascii="Verdana" w:eastAsia="Times New Roman" w:hAnsi="Verdana" w:cs="Arial"/>
          <w:b/>
          <w:bCs/>
          <w:sz w:val="20"/>
          <w:szCs w:val="20"/>
        </w:rPr>
        <w:t>yüksek</w:t>
      </w:r>
      <w:proofErr w:type="gramEnd"/>
      <w:r w:rsidRPr="00BD41AB">
        <w:rPr>
          <w:rFonts w:ascii="Verdana" w:eastAsia="Times New Roman" w:hAnsi="Verdana" w:cs="Arial"/>
          <w:b/>
          <w:bCs/>
          <w:sz w:val="20"/>
          <w:szCs w:val="20"/>
        </w:rPr>
        <w:t xml:space="preserve"> mahallerde (iskele, çatı VB.) çalışacak işçiler mutlaka kemer takacaktır.</w:t>
      </w:r>
    </w:p>
    <w:p w14:paraId="68C20963" w14:textId="77777777" w:rsidR="000108CA" w:rsidRPr="00BD41AB" w:rsidRDefault="000108CA" w:rsidP="000108CA">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İnşaat </w:t>
      </w:r>
      <w:proofErr w:type="gramStart"/>
      <w:r w:rsidRPr="00BD41AB">
        <w:rPr>
          <w:rFonts w:ascii="Verdana" w:eastAsia="Times New Roman" w:hAnsi="Verdana" w:cs="Arial"/>
          <w:b/>
          <w:bCs/>
          <w:sz w:val="20"/>
          <w:szCs w:val="20"/>
        </w:rPr>
        <w:t>sahasındaki mevcut</w:t>
      </w:r>
      <w:proofErr w:type="gramEnd"/>
      <w:r w:rsidRPr="00BD41AB">
        <w:rPr>
          <w:rFonts w:ascii="Verdana" w:eastAsia="Times New Roman" w:hAnsi="Verdana" w:cs="Arial"/>
          <w:b/>
          <w:bCs/>
          <w:sz w:val="20"/>
          <w:szCs w:val="20"/>
        </w:rPr>
        <w:t xml:space="preserve"> her türlü alet, ekipman ve malzemenin güvenliğinden yüklenici sorumludur.  Yüklenici binada güvenliğin sağlanması için gereken tüm önlemlerin alınmasıyla mükelleftir. </w:t>
      </w:r>
    </w:p>
    <w:p w14:paraId="5279A47D" w14:textId="640A3E66" w:rsidR="00282721" w:rsidRPr="007A2F88" w:rsidRDefault="00282721" w:rsidP="00356275">
      <w:pPr>
        <w:rPr>
          <w:rFonts w:ascii="Arial" w:hAnsi="Arial" w:cs="Arial"/>
          <w:sz w:val="24"/>
          <w:szCs w:val="24"/>
        </w:rPr>
      </w:pPr>
    </w:p>
    <w:p w14:paraId="394CC48D" w14:textId="7D13A8A9" w:rsidR="00356275" w:rsidRDefault="000108CA" w:rsidP="00356275">
      <w:pPr>
        <w:rPr>
          <w:rFonts w:ascii="Arial" w:hAnsi="Arial" w:cs="Arial"/>
          <w:b/>
          <w:sz w:val="24"/>
          <w:szCs w:val="24"/>
          <w:u w:val="single"/>
        </w:rPr>
      </w:pPr>
      <w:r w:rsidRPr="000108CA">
        <w:rPr>
          <w:rFonts w:ascii="Arial" w:hAnsi="Arial" w:cs="Arial"/>
          <w:b/>
          <w:sz w:val="24"/>
          <w:szCs w:val="24"/>
          <w:u w:val="single"/>
        </w:rPr>
        <w:lastRenderedPageBreak/>
        <w:t xml:space="preserve">YAPILACAK </w:t>
      </w:r>
      <w:r w:rsidR="00356275" w:rsidRPr="000108CA">
        <w:rPr>
          <w:rFonts w:ascii="Arial" w:hAnsi="Arial" w:cs="Arial"/>
          <w:b/>
          <w:sz w:val="24"/>
          <w:szCs w:val="24"/>
          <w:u w:val="single"/>
        </w:rPr>
        <w:t>İMALAT</w:t>
      </w:r>
      <w:r w:rsidR="003707F2" w:rsidRPr="000108CA">
        <w:rPr>
          <w:rFonts w:ascii="Arial" w:hAnsi="Arial" w:cs="Arial"/>
          <w:b/>
          <w:sz w:val="24"/>
          <w:szCs w:val="24"/>
          <w:u w:val="single"/>
        </w:rPr>
        <w:t>LAR</w:t>
      </w:r>
      <w:r>
        <w:rPr>
          <w:rFonts w:ascii="Arial" w:hAnsi="Arial" w:cs="Arial"/>
          <w:b/>
          <w:sz w:val="24"/>
          <w:szCs w:val="24"/>
          <w:u w:val="single"/>
        </w:rPr>
        <w:t>;</w:t>
      </w:r>
    </w:p>
    <w:p w14:paraId="763A5021" w14:textId="336089D9" w:rsidR="000108CA" w:rsidRDefault="000108CA" w:rsidP="000108CA">
      <w:pPr>
        <w:jc w:val="both"/>
        <w:rPr>
          <w:rFonts w:ascii="Arial" w:hAnsi="Arial" w:cs="Arial"/>
          <w:b/>
          <w:sz w:val="24"/>
          <w:szCs w:val="24"/>
        </w:rPr>
      </w:pPr>
      <w:r w:rsidRPr="000108CA">
        <w:rPr>
          <w:rFonts w:ascii="Arial" w:hAnsi="Arial" w:cs="Arial"/>
          <w:b/>
          <w:sz w:val="24"/>
          <w:szCs w:val="24"/>
        </w:rPr>
        <w:t xml:space="preserve">Aşağıda sıralı tüm yıkım-söküm ve imalat pozları için Bir </w:t>
      </w:r>
      <w:r w:rsidRPr="000108CA">
        <w:rPr>
          <w:rFonts w:ascii="Arial" w:hAnsi="Arial" w:cs="Arial"/>
          <w:b/>
          <w:color w:val="FF0000"/>
          <w:sz w:val="24"/>
          <w:szCs w:val="24"/>
        </w:rPr>
        <w:t xml:space="preserve">İŞ GRUBU </w:t>
      </w:r>
      <w:r w:rsidRPr="000108CA">
        <w:rPr>
          <w:rFonts w:ascii="Arial" w:hAnsi="Arial" w:cs="Arial"/>
          <w:b/>
          <w:sz w:val="24"/>
          <w:szCs w:val="24"/>
        </w:rPr>
        <w:t xml:space="preserve">olarak paket tek fiyat teklifi verilecektir. Gerekli her türlü malzeme ve zayiatı ile işçilik, iş yerinde yatay-düşey taşıma, yükleme-boşaltma, müteahhit genel giderleri ve kârı dâhil fiyat teklifi oluşturulacaktır. </w:t>
      </w:r>
    </w:p>
    <w:p w14:paraId="19950687" w14:textId="77777777" w:rsidR="003274FE" w:rsidRPr="000108CA" w:rsidRDefault="003274FE" w:rsidP="000108CA">
      <w:pPr>
        <w:jc w:val="both"/>
        <w:rPr>
          <w:rFonts w:ascii="Arial" w:hAnsi="Arial" w:cs="Arial"/>
          <w:b/>
          <w:sz w:val="24"/>
          <w:szCs w:val="24"/>
        </w:rPr>
      </w:pPr>
    </w:p>
    <w:p w14:paraId="511D17AF" w14:textId="2BE19E09" w:rsidR="00356275" w:rsidRPr="003274FE" w:rsidRDefault="003274FE" w:rsidP="003274FE">
      <w:pPr>
        <w:jc w:val="both"/>
        <w:rPr>
          <w:rFonts w:ascii="Arial" w:hAnsi="Arial" w:cs="Arial"/>
          <w:bCs/>
          <w:sz w:val="24"/>
          <w:szCs w:val="24"/>
        </w:rPr>
      </w:pPr>
      <w:r w:rsidRPr="003274FE">
        <w:rPr>
          <w:rFonts w:ascii="Arial" w:hAnsi="Arial" w:cs="Arial"/>
          <w:b/>
          <w:bCs/>
          <w:sz w:val="24"/>
          <w:szCs w:val="24"/>
        </w:rPr>
        <w:t>1.</w:t>
      </w:r>
      <w:r>
        <w:rPr>
          <w:rFonts w:ascii="Arial" w:hAnsi="Arial" w:cs="Arial"/>
          <w:bCs/>
          <w:sz w:val="24"/>
          <w:szCs w:val="24"/>
        </w:rPr>
        <w:t xml:space="preserve"> Çatı deresine yapışık olan uzun kenardaki mevcut </w:t>
      </w:r>
      <w:r w:rsidR="00356275" w:rsidRPr="003274FE">
        <w:rPr>
          <w:rFonts w:ascii="Arial" w:hAnsi="Arial" w:cs="Arial"/>
          <w:bCs/>
          <w:sz w:val="24"/>
          <w:szCs w:val="24"/>
        </w:rPr>
        <w:t xml:space="preserve">parapetin yıkılması, mevcut trapez alüminyumun mahyaya kadar olan kısmın açılması, nem bariyerinin sökülmesi, mevcut </w:t>
      </w:r>
      <w:r w:rsidR="000108CA" w:rsidRPr="003274FE">
        <w:rPr>
          <w:rFonts w:ascii="Arial" w:hAnsi="Arial" w:cs="Arial"/>
          <w:bCs/>
          <w:sz w:val="24"/>
          <w:szCs w:val="24"/>
        </w:rPr>
        <w:t>OSB’nin 2 metrelik</w:t>
      </w:r>
      <w:r w:rsidR="00356275" w:rsidRPr="003274FE">
        <w:rPr>
          <w:rFonts w:ascii="Arial" w:hAnsi="Arial" w:cs="Arial"/>
          <w:bCs/>
          <w:sz w:val="24"/>
          <w:szCs w:val="24"/>
        </w:rPr>
        <w:t xml:space="preserve"> kısmının sökülmesi, mevcut yağmur iniş boruları</w:t>
      </w:r>
      <w:r w:rsidR="003707F2" w:rsidRPr="003274FE">
        <w:rPr>
          <w:rFonts w:ascii="Arial" w:hAnsi="Arial" w:cs="Arial"/>
          <w:bCs/>
          <w:sz w:val="24"/>
          <w:szCs w:val="24"/>
        </w:rPr>
        <w:t>nın</w:t>
      </w:r>
      <w:r w:rsidR="00B578D2" w:rsidRPr="003274FE">
        <w:rPr>
          <w:rFonts w:ascii="Arial" w:hAnsi="Arial" w:cs="Arial"/>
          <w:bCs/>
          <w:sz w:val="24"/>
          <w:szCs w:val="24"/>
        </w:rPr>
        <w:t xml:space="preserve"> ve</w:t>
      </w:r>
      <w:r w:rsidR="00356275" w:rsidRPr="003274FE">
        <w:rPr>
          <w:rFonts w:ascii="Arial" w:hAnsi="Arial" w:cs="Arial"/>
          <w:bCs/>
          <w:sz w:val="24"/>
          <w:szCs w:val="24"/>
        </w:rPr>
        <w:t xml:space="preserve"> duvarda bulunan havalandırma ünitesinin sökülmesi.</w:t>
      </w:r>
      <w:r w:rsidR="000108CA" w:rsidRPr="003274FE">
        <w:rPr>
          <w:rFonts w:ascii="Arial" w:hAnsi="Arial" w:cs="Arial"/>
          <w:bCs/>
          <w:sz w:val="24"/>
          <w:szCs w:val="24"/>
        </w:rPr>
        <w:t xml:space="preserve"> </w:t>
      </w:r>
    </w:p>
    <w:p w14:paraId="18A5199E" w14:textId="62181279" w:rsidR="003707F2" w:rsidRPr="007A2F88" w:rsidRDefault="00E97FF8" w:rsidP="000108CA">
      <w:pPr>
        <w:ind w:left="708"/>
        <w:jc w:val="both"/>
        <w:rPr>
          <w:rFonts w:ascii="Arial" w:hAnsi="Arial" w:cs="Arial"/>
          <w:sz w:val="24"/>
          <w:szCs w:val="24"/>
        </w:rPr>
      </w:pPr>
      <w:r w:rsidRPr="007A2F88">
        <w:rPr>
          <w:rFonts w:ascii="Arial" w:hAnsi="Arial" w:cs="Arial"/>
          <w:sz w:val="24"/>
          <w:szCs w:val="24"/>
        </w:rPr>
        <w:t xml:space="preserve">Mevcut parapet </w:t>
      </w:r>
      <w:r w:rsidR="003707F2" w:rsidRPr="007A2F88">
        <w:rPr>
          <w:rFonts w:ascii="Arial" w:hAnsi="Arial" w:cs="Arial"/>
          <w:sz w:val="24"/>
          <w:szCs w:val="24"/>
        </w:rPr>
        <w:t>yıkıl</w:t>
      </w:r>
      <w:r w:rsidR="000108CA">
        <w:rPr>
          <w:rFonts w:ascii="Arial" w:hAnsi="Arial" w:cs="Arial"/>
          <w:sz w:val="24"/>
          <w:szCs w:val="24"/>
        </w:rPr>
        <w:t>acak</w:t>
      </w:r>
      <w:r w:rsidR="003707F2" w:rsidRPr="007A2F88">
        <w:rPr>
          <w:rFonts w:ascii="Arial" w:hAnsi="Arial" w:cs="Arial"/>
          <w:sz w:val="24"/>
          <w:szCs w:val="24"/>
        </w:rPr>
        <w:t xml:space="preserve">, devamında mevcut trapez alüminyum mahyaya kadar sökülerek tekrar kullanılmak üzere uygun şekilde istif edilecektir. Bunun ardından nem bariyeri sökülecektir. </w:t>
      </w:r>
    </w:p>
    <w:p w14:paraId="6CBDD1E1" w14:textId="757470F4" w:rsidR="00E97FF8" w:rsidRPr="007A2F88" w:rsidRDefault="003707F2" w:rsidP="000108CA">
      <w:pPr>
        <w:ind w:left="708"/>
        <w:jc w:val="both"/>
        <w:rPr>
          <w:rFonts w:ascii="Arial" w:hAnsi="Arial" w:cs="Arial"/>
          <w:sz w:val="24"/>
          <w:szCs w:val="24"/>
        </w:rPr>
      </w:pPr>
      <w:r w:rsidRPr="007A2F88">
        <w:rPr>
          <w:rFonts w:ascii="Arial" w:hAnsi="Arial" w:cs="Arial"/>
          <w:sz w:val="24"/>
          <w:szCs w:val="24"/>
        </w:rPr>
        <w:t>Çatı taşıyıcılarının açığa çıkması için parapete yakın olan tarafından çatı kaplama ahşapları</w:t>
      </w:r>
      <w:r w:rsidR="003274FE">
        <w:rPr>
          <w:rFonts w:ascii="Arial" w:hAnsi="Arial" w:cs="Arial"/>
          <w:sz w:val="24"/>
          <w:szCs w:val="24"/>
        </w:rPr>
        <w:t>n</w:t>
      </w:r>
      <w:r w:rsidRPr="007A2F88">
        <w:rPr>
          <w:rFonts w:ascii="Arial" w:hAnsi="Arial" w:cs="Arial"/>
          <w:sz w:val="24"/>
          <w:szCs w:val="24"/>
        </w:rPr>
        <w:t xml:space="preserve"> 2 m</w:t>
      </w:r>
      <w:r w:rsidR="003274FE">
        <w:rPr>
          <w:rFonts w:ascii="Arial" w:hAnsi="Arial" w:cs="Arial"/>
          <w:sz w:val="24"/>
          <w:szCs w:val="24"/>
        </w:rPr>
        <w:t>etreye</w:t>
      </w:r>
      <w:r w:rsidR="007830BA" w:rsidRPr="007A2F88">
        <w:rPr>
          <w:rFonts w:ascii="Arial" w:hAnsi="Arial" w:cs="Arial"/>
          <w:sz w:val="24"/>
          <w:szCs w:val="24"/>
        </w:rPr>
        <w:t xml:space="preserve"> k</w:t>
      </w:r>
      <w:r w:rsidRPr="007A2F88">
        <w:rPr>
          <w:rFonts w:ascii="Arial" w:hAnsi="Arial" w:cs="Arial"/>
          <w:sz w:val="24"/>
          <w:szCs w:val="24"/>
        </w:rPr>
        <w:t>adar olan kısmı sökülerek tekrar kullanılmak üzere uygun şekilde istif edilecektir.</w:t>
      </w:r>
    </w:p>
    <w:p w14:paraId="75AC3225" w14:textId="7356EDBF" w:rsidR="007830BA" w:rsidRDefault="007830BA" w:rsidP="003274FE">
      <w:pPr>
        <w:ind w:left="708"/>
        <w:jc w:val="both"/>
        <w:rPr>
          <w:rFonts w:ascii="Arial" w:hAnsi="Arial" w:cs="Arial"/>
          <w:sz w:val="24"/>
          <w:szCs w:val="24"/>
        </w:rPr>
      </w:pPr>
      <w:r w:rsidRPr="007A2F88">
        <w:rPr>
          <w:rFonts w:ascii="Arial" w:hAnsi="Arial" w:cs="Arial"/>
          <w:sz w:val="24"/>
          <w:szCs w:val="24"/>
        </w:rPr>
        <w:t>Yağmur iniş boruları ve duvarda bulunan havalandırma ünitesi sökülerek zarar görmeden istif edilecektir.</w:t>
      </w:r>
    </w:p>
    <w:p w14:paraId="642272D5" w14:textId="1B30BABA" w:rsidR="00356275" w:rsidRPr="007A2F88" w:rsidRDefault="003274FE" w:rsidP="00356275">
      <w:pPr>
        <w:jc w:val="both"/>
        <w:rPr>
          <w:rFonts w:ascii="Arial" w:hAnsi="Arial" w:cs="Arial"/>
          <w:b/>
          <w:bCs/>
          <w:sz w:val="24"/>
          <w:szCs w:val="24"/>
        </w:rPr>
      </w:pPr>
      <w:r>
        <w:rPr>
          <w:rFonts w:ascii="Arial" w:hAnsi="Arial" w:cs="Arial"/>
          <w:b/>
          <w:bCs/>
          <w:sz w:val="24"/>
          <w:szCs w:val="24"/>
        </w:rPr>
        <w:t xml:space="preserve">2. </w:t>
      </w:r>
      <w:r w:rsidR="00356275" w:rsidRPr="003274FE">
        <w:rPr>
          <w:rFonts w:ascii="Arial" w:hAnsi="Arial" w:cs="Arial"/>
          <w:bCs/>
          <w:sz w:val="24"/>
          <w:szCs w:val="24"/>
        </w:rPr>
        <w:t xml:space="preserve">Mevcut uzatma </w:t>
      </w:r>
      <w:r w:rsidR="00B578D2" w:rsidRPr="003274FE">
        <w:rPr>
          <w:rFonts w:ascii="Arial" w:hAnsi="Arial" w:cs="Arial"/>
          <w:bCs/>
          <w:sz w:val="24"/>
          <w:szCs w:val="24"/>
        </w:rPr>
        <w:t>taşıyıcıların (C)</w:t>
      </w:r>
      <w:r w:rsidR="00356275" w:rsidRPr="003274FE">
        <w:rPr>
          <w:rFonts w:ascii="Arial" w:hAnsi="Arial" w:cs="Arial"/>
          <w:bCs/>
          <w:sz w:val="24"/>
          <w:szCs w:val="24"/>
        </w:rPr>
        <w:t xml:space="preserve"> mevcut dış duvardan </w:t>
      </w:r>
      <w:r w:rsidR="00B578D2" w:rsidRPr="003274FE">
        <w:rPr>
          <w:rFonts w:ascii="Arial" w:hAnsi="Arial" w:cs="Arial"/>
          <w:bCs/>
          <w:sz w:val="24"/>
          <w:szCs w:val="24"/>
        </w:rPr>
        <w:t>5</w:t>
      </w:r>
      <w:r w:rsidR="00356275" w:rsidRPr="003274FE">
        <w:rPr>
          <w:rFonts w:ascii="Arial" w:hAnsi="Arial" w:cs="Arial"/>
          <w:bCs/>
          <w:sz w:val="24"/>
          <w:szCs w:val="24"/>
        </w:rPr>
        <w:t xml:space="preserve">0 cm uzakta olacak </w:t>
      </w:r>
      <w:r w:rsidRPr="003274FE">
        <w:rPr>
          <w:rFonts w:ascii="Arial" w:hAnsi="Arial" w:cs="Arial"/>
          <w:bCs/>
          <w:sz w:val="24"/>
          <w:szCs w:val="24"/>
        </w:rPr>
        <w:t>şekilde uzatılması</w:t>
      </w:r>
      <w:r w:rsidR="00356275" w:rsidRPr="003274FE">
        <w:rPr>
          <w:rFonts w:ascii="Arial" w:hAnsi="Arial" w:cs="Arial"/>
          <w:bCs/>
          <w:sz w:val="24"/>
          <w:szCs w:val="24"/>
        </w:rPr>
        <w:t xml:space="preserve">, tekrar </w:t>
      </w:r>
      <w:r>
        <w:rPr>
          <w:rFonts w:ascii="Arial" w:hAnsi="Arial" w:cs="Arial"/>
          <w:bCs/>
          <w:sz w:val="24"/>
          <w:szCs w:val="24"/>
        </w:rPr>
        <w:t>OSB</w:t>
      </w:r>
      <w:r w:rsidR="00356275" w:rsidRPr="003274FE">
        <w:rPr>
          <w:rFonts w:ascii="Arial" w:hAnsi="Arial" w:cs="Arial"/>
          <w:bCs/>
          <w:sz w:val="24"/>
          <w:szCs w:val="24"/>
        </w:rPr>
        <w:t xml:space="preserve"> ile kaplanması, sa</w:t>
      </w:r>
      <w:r>
        <w:rPr>
          <w:rFonts w:ascii="Arial" w:hAnsi="Arial" w:cs="Arial"/>
          <w:bCs/>
          <w:sz w:val="24"/>
          <w:szCs w:val="24"/>
        </w:rPr>
        <w:t>ç</w:t>
      </w:r>
      <w:r w:rsidR="00356275" w:rsidRPr="003274FE">
        <w:rPr>
          <w:rFonts w:ascii="Arial" w:hAnsi="Arial" w:cs="Arial"/>
          <w:bCs/>
          <w:sz w:val="24"/>
          <w:szCs w:val="24"/>
        </w:rPr>
        <w:t xml:space="preserve">ak altlarının ve alınların </w:t>
      </w:r>
      <w:proofErr w:type="spellStart"/>
      <w:r w:rsidR="00356275" w:rsidRPr="003274FE">
        <w:rPr>
          <w:rFonts w:ascii="Arial" w:hAnsi="Arial" w:cs="Arial"/>
          <w:bCs/>
          <w:sz w:val="24"/>
          <w:szCs w:val="24"/>
        </w:rPr>
        <w:t>betopan</w:t>
      </w:r>
      <w:proofErr w:type="spellEnd"/>
      <w:r w:rsidR="00356275" w:rsidRPr="003274FE">
        <w:rPr>
          <w:rFonts w:ascii="Arial" w:hAnsi="Arial" w:cs="Arial"/>
          <w:bCs/>
          <w:sz w:val="24"/>
          <w:szCs w:val="24"/>
        </w:rPr>
        <w:t xml:space="preserve"> ile kaplanması, çatı üzerine </w:t>
      </w:r>
      <w:r w:rsidR="00232CC1" w:rsidRPr="003274FE">
        <w:rPr>
          <w:rFonts w:ascii="Arial" w:hAnsi="Arial" w:cs="Arial"/>
          <w:bCs/>
          <w:sz w:val="24"/>
          <w:szCs w:val="24"/>
        </w:rPr>
        <w:t xml:space="preserve">2 kat </w:t>
      </w:r>
      <w:r w:rsidR="00356275" w:rsidRPr="003274FE">
        <w:rPr>
          <w:rFonts w:ascii="Arial" w:hAnsi="Arial" w:cs="Arial"/>
          <w:bCs/>
          <w:sz w:val="24"/>
          <w:szCs w:val="24"/>
        </w:rPr>
        <w:t xml:space="preserve">3 mm su yalıtım membranın serilip yapıştırılması, trapezlerin uzatılmış saçakla birlikte kaplanması, </w:t>
      </w:r>
      <w:r w:rsidR="003E531B" w:rsidRPr="003274FE">
        <w:rPr>
          <w:rFonts w:ascii="Arial" w:hAnsi="Arial" w:cs="Arial"/>
          <w:bCs/>
          <w:sz w:val="24"/>
          <w:szCs w:val="24"/>
        </w:rPr>
        <w:t xml:space="preserve">monoblok </w:t>
      </w:r>
      <w:r w:rsidR="00356275" w:rsidRPr="003274FE">
        <w:rPr>
          <w:rFonts w:ascii="Arial" w:hAnsi="Arial" w:cs="Arial"/>
          <w:bCs/>
          <w:sz w:val="24"/>
          <w:szCs w:val="24"/>
        </w:rPr>
        <w:t>galvaniz yağm</w:t>
      </w:r>
      <w:r w:rsidR="00232CC1" w:rsidRPr="003274FE">
        <w:rPr>
          <w:rFonts w:ascii="Arial" w:hAnsi="Arial" w:cs="Arial"/>
          <w:bCs/>
          <w:sz w:val="24"/>
          <w:szCs w:val="24"/>
        </w:rPr>
        <w:t>u</w:t>
      </w:r>
      <w:r w:rsidR="00356275" w:rsidRPr="003274FE">
        <w:rPr>
          <w:rFonts w:ascii="Arial" w:hAnsi="Arial" w:cs="Arial"/>
          <w:bCs/>
          <w:sz w:val="24"/>
          <w:szCs w:val="24"/>
        </w:rPr>
        <w:t>r oluğu ve 3 adet 100 lük yağmur iniş borusu montajı, sökülen havalandırma ünitesinin aynı malzeme ve teknikle uzatılarak yerine montajı.</w:t>
      </w:r>
    </w:p>
    <w:p w14:paraId="4708D6E0" w14:textId="2D3CAE61" w:rsidR="008F268F" w:rsidRDefault="007830BA" w:rsidP="003274FE">
      <w:pPr>
        <w:ind w:left="708"/>
        <w:jc w:val="both"/>
        <w:rPr>
          <w:rFonts w:ascii="Arial" w:hAnsi="Arial" w:cs="Arial"/>
          <w:sz w:val="24"/>
          <w:szCs w:val="24"/>
        </w:rPr>
      </w:pPr>
      <w:r w:rsidRPr="007A2F88">
        <w:rPr>
          <w:rFonts w:ascii="Arial" w:hAnsi="Arial" w:cs="Arial"/>
          <w:sz w:val="24"/>
          <w:szCs w:val="24"/>
        </w:rPr>
        <w:t>M</w:t>
      </w:r>
      <w:r w:rsidR="00B578D2" w:rsidRPr="007A2F88">
        <w:rPr>
          <w:rFonts w:ascii="Arial" w:hAnsi="Arial" w:cs="Arial"/>
          <w:sz w:val="24"/>
          <w:szCs w:val="24"/>
        </w:rPr>
        <w:t>e</w:t>
      </w:r>
      <w:r w:rsidRPr="007A2F88">
        <w:rPr>
          <w:rFonts w:ascii="Arial" w:hAnsi="Arial" w:cs="Arial"/>
          <w:sz w:val="24"/>
          <w:szCs w:val="24"/>
        </w:rPr>
        <w:t>vcut olan çatı hafif çelik taşıyıcılar en 1 metre bindirme yapılarak duvardan 50 cm saçak oluşturacak şekilde</w:t>
      </w:r>
      <w:r w:rsidR="003274FE">
        <w:rPr>
          <w:rFonts w:ascii="Arial" w:hAnsi="Arial" w:cs="Arial"/>
          <w:sz w:val="24"/>
          <w:szCs w:val="24"/>
        </w:rPr>
        <w:t xml:space="preserve"> aynı cins malzeme ile uzatılacak</w:t>
      </w:r>
      <w:r w:rsidRPr="007A2F88">
        <w:rPr>
          <w:rFonts w:ascii="Arial" w:hAnsi="Arial" w:cs="Arial"/>
          <w:sz w:val="24"/>
          <w:szCs w:val="24"/>
        </w:rPr>
        <w:t>, devamında uzatılan yerle beraber ahşap kaplama yapıl</w:t>
      </w:r>
      <w:r w:rsidR="003274FE">
        <w:rPr>
          <w:rFonts w:ascii="Arial" w:hAnsi="Arial" w:cs="Arial"/>
          <w:sz w:val="24"/>
          <w:szCs w:val="24"/>
        </w:rPr>
        <w:t>acaktır.</w:t>
      </w:r>
      <w:r w:rsidRPr="007A2F88">
        <w:rPr>
          <w:rFonts w:ascii="Arial" w:hAnsi="Arial" w:cs="Arial"/>
          <w:sz w:val="24"/>
          <w:szCs w:val="24"/>
        </w:rPr>
        <w:t xml:space="preserve"> Ahşap kaplamanın üzerine</w:t>
      </w:r>
      <w:r w:rsidR="00F46333">
        <w:rPr>
          <w:rFonts w:ascii="Arial" w:hAnsi="Arial" w:cs="Arial"/>
          <w:sz w:val="24"/>
          <w:szCs w:val="24"/>
        </w:rPr>
        <w:t xml:space="preserve"> </w:t>
      </w:r>
      <w:r w:rsidR="00F46333" w:rsidRPr="00F46333">
        <w:rPr>
          <w:rFonts w:ascii="Arial" w:hAnsi="Arial" w:cs="Arial"/>
          <w:color w:val="FF0000"/>
          <w:sz w:val="24"/>
          <w:szCs w:val="24"/>
        </w:rPr>
        <w:t xml:space="preserve">KOMPLE TÜM ÇATI ALANI </w:t>
      </w:r>
      <w:r w:rsidR="00F46333">
        <w:rPr>
          <w:rFonts w:ascii="Arial" w:hAnsi="Arial" w:cs="Arial"/>
          <w:sz w:val="24"/>
          <w:szCs w:val="24"/>
        </w:rPr>
        <w:t>üzerine</w:t>
      </w:r>
      <w:r w:rsidRPr="007A2F88">
        <w:rPr>
          <w:rFonts w:ascii="Arial" w:hAnsi="Arial" w:cs="Arial"/>
          <w:sz w:val="24"/>
          <w:szCs w:val="24"/>
        </w:rPr>
        <w:t xml:space="preserve"> </w:t>
      </w:r>
      <w:r w:rsidRPr="003274FE">
        <w:rPr>
          <w:rFonts w:ascii="Arial" w:hAnsi="Arial" w:cs="Arial"/>
          <w:sz w:val="24"/>
          <w:szCs w:val="24"/>
        </w:rPr>
        <w:t>2</w:t>
      </w:r>
      <w:r w:rsidR="00420A68" w:rsidRPr="003274FE">
        <w:rPr>
          <w:rFonts w:ascii="Arial" w:hAnsi="Arial" w:cs="Arial"/>
          <w:sz w:val="24"/>
          <w:szCs w:val="24"/>
        </w:rPr>
        <w:t xml:space="preserve"> kat </w:t>
      </w:r>
      <w:r w:rsidR="00954F7C" w:rsidRPr="003274FE">
        <w:rPr>
          <w:rFonts w:ascii="Arial" w:hAnsi="Arial" w:cs="Arial"/>
          <w:bCs/>
          <w:sz w:val="24"/>
          <w:szCs w:val="24"/>
        </w:rPr>
        <w:t>- 3 mm kalınlıkta elastomer esaslı, polyester keçe taşıyıcılı polimer bitümlü örtü (-20°C soğukta bükülmeli) ile su yalıtımı</w:t>
      </w:r>
      <w:r w:rsidR="00954F7C" w:rsidRPr="007A2F88">
        <w:rPr>
          <w:rFonts w:ascii="Arial" w:hAnsi="Arial" w:cs="Arial"/>
          <w:b/>
          <w:bCs/>
          <w:sz w:val="24"/>
          <w:szCs w:val="24"/>
        </w:rPr>
        <w:t xml:space="preserve"> </w:t>
      </w:r>
      <w:r w:rsidRPr="007A2F88">
        <w:rPr>
          <w:rFonts w:ascii="Arial" w:hAnsi="Arial" w:cs="Arial"/>
          <w:sz w:val="24"/>
          <w:szCs w:val="24"/>
        </w:rPr>
        <w:t>yapılacaktır</w:t>
      </w:r>
      <w:r w:rsidR="003274FE">
        <w:rPr>
          <w:rFonts w:ascii="Arial" w:hAnsi="Arial" w:cs="Arial"/>
          <w:sz w:val="24"/>
          <w:szCs w:val="24"/>
        </w:rPr>
        <w:t xml:space="preserve">. (Membran tarifi; </w:t>
      </w:r>
      <w:r w:rsidR="008F268F" w:rsidRPr="007A2F88">
        <w:rPr>
          <w:rFonts w:ascii="Arial" w:hAnsi="Arial" w:cs="Arial"/>
          <w:sz w:val="24"/>
          <w:szCs w:val="24"/>
        </w:rPr>
        <w:t xml:space="preserve">3 mm kalınlıkta elastomer esaslı polyester keçe taşıyıcılı polimer bitümlü örtünün </w:t>
      </w:r>
      <w:r w:rsidR="003274FE">
        <w:rPr>
          <w:rFonts w:ascii="Arial" w:hAnsi="Arial" w:cs="Arial"/>
          <w:sz w:val="24"/>
          <w:szCs w:val="24"/>
        </w:rPr>
        <w:t xml:space="preserve">OSB </w:t>
      </w:r>
      <w:r w:rsidR="008F268F" w:rsidRPr="007A2F88">
        <w:rPr>
          <w:rFonts w:ascii="Arial" w:hAnsi="Arial" w:cs="Arial"/>
          <w:sz w:val="24"/>
          <w:szCs w:val="24"/>
        </w:rPr>
        <w:t xml:space="preserve">üzerine, birbiri üstüne en az 10 cm binecek şekilde serilmesi ve ek yerlerinin </w:t>
      </w:r>
      <w:proofErr w:type="spellStart"/>
      <w:r w:rsidR="008F268F" w:rsidRPr="007A2F88">
        <w:rPr>
          <w:rFonts w:ascii="Arial" w:hAnsi="Arial" w:cs="Arial"/>
          <w:sz w:val="24"/>
          <w:szCs w:val="24"/>
        </w:rPr>
        <w:t>şalümo</w:t>
      </w:r>
      <w:proofErr w:type="spellEnd"/>
      <w:r w:rsidR="008F268F" w:rsidRPr="007A2F88">
        <w:rPr>
          <w:rFonts w:ascii="Arial" w:hAnsi="Arial" w:cs="Arial"/>
          <w:sz w:val="24"/>
          <w:szCs w:val="24"/>
        </w:rPr>
        <w:t xml:space="preserve"> alevi ile yapıştırılması, inşaat yerinde yükleme, yatay düşey taşıma ve boşaltma, her türlü malzeme ve </w:t>
      </w:r>
      <w:r w:rsidR="003274FE" w:rsidRPr="007A2F88">
        <w:rPr>
          <w:rFonts w:ascii="Arial" w:hAnsi="Arial" w:cs="Arial"/>
          <w:sz w:val="24"/>
          <w:szCs w:val="24"/>
        </w:rPr>
        <w:t>zayiatı</w:t>
      </w:r>
      <w:r w:rsidR="008F268F" w:rsidRPr="007A2F88">
        <w:rPr>
          <w:rFonts w:ascii="Arial" w:hAnsi="Arial" w:cs="Arial"/>
          <w:sz w:val="24"/>
          <w:szCs w:val="24"/>
        </w:rPr>
        <w:t xml:space="preserve">, işçilik araç ve gereç giderleri, </w:t>
      </w:r>
      <w:r w:rsidR="003274FE" w:rsidRPr="007A2F88">
        <w:rPr>
          <w:rFonts w:ascii="Arial" w:hAnsi="Arial" w:cs="Arial"/>
          <w:sz w:val="24"/>
          <w:szCs w:val="24"/>
        </w:rPr>
        <w:t>yüklenici</w:t>
      </w:r>
      <w:r w:rsidR="008F268F" w:rsidRPr="007A2F88">
        <w:rPr>
          <w:rFonts w:ascii="Arial" w:hAnsi="Arial" w:cs="Arial"/>
          <w:sz w:val="24"/>
          <w:szCs w:val="24"/>
        </w:rPr>
        <w:t xml:space="preserve"> ge</w:t>
      </w:r>
      <w:r w:rsidR="003274FE">
        <w:rPr>
          <w:rFonts w:ascii="Arial" w:hAnsi="Arial" w:cs="Arial"/>
          <w:sz w:val="24"/>
          <w:szCs w:val="24"/>
        </w:rPr>
        <w:t>nel giderleri ve karı dâhildir.)</w:t>
      </w:r>
    </w:p>
    <w:p w14:paraId="1B1B57C9" w14:textId="3550D83C" w:rsidR="00BB6C22" w:rsidRPr="007A2F88" w:rsidRDefault="00BB6C22" w:rsidP="003274FE">
      <w:pPr>
        <w:ind w:left="708"/>
        <w:jc w:val="both"/>
        <w:rPr>
          <w:rFonts w:ascii="Arial" w:hAnsi="Arial" w:cs="Arial"/>
          <w:sz w:val="24"/>
          <w:szCs w:val="24"/>
        </w:rPr>
      </w:pPr>
      <w:r w:rsidRPr="007A2F88">
        <w:rPr>
          <w:rFonts w:ascii="Arial" w:hAnsi="Arial" w:cs="Arial"/>
          <w:sz w:val="24"/>
          <w:szCs w:val="24"/>
        </w:rPr>
        <w:t xml:space="preserve">Ayrıca çatı üzerinde bulunan mevcut </w:t>
      </w:r>
      <w:r w:rsidR="003274FE">
        <w:rPr>
          <w:rFonts w:ascii="Arial" w:hAnsi="Arial" w:cs="Arial"/>
          <w:sz w:val="24"/>
          <w:szCs w:val="24"/>
        </w:rPr>
        <w:t>OSB’</w:t>
      </w:r>
      <w:r w:rsidRPr="007A2F88">
        <w:rPr>
          <w:rFonts w:ascii="Arial" w:hAnsi="Arial" w:cs="Arial"/>
          <w:sz w:val="24"/>
          <w:szCs w:val="24"/>
        </w:rPr>
        <w:t xml:space="preserve"> </w:t>
      </w:r>
      <w:proofErr w:type="spellStart"/>
      <w:r w:rsidRPr="007A2F88">
        <w:rPr>
          <w:rFonts w:ascii="Arial" w:hAnsi="Arial" w:cs="Arial"/>
          <w:sz w:val="24"/>
          <w:szCs w:val="24"/>
        </w:rPr>
        <w:t>lerde</w:t>
      </w:r>
      <w:proofErr w:type="spellEnd"/>
      <w:r w:rsidRPr="007A2F88">
        <w:rPr>
          <w:rFonts w:ascii="Arial" w:hAnsi="Arial" w:cs="Arial"/>
          <w:sz w:val="24"/>
          <w:szCs w:val="24"/>
        </w:rPr>
        <w:t xml:space="preserve"> oluşabilecek deformasyonlara karşı 10 m</w:t>
      </w:r>
      <w:r w:rsidR="003274FE">
        <w:rPr>
          <w:rFonts w:ascii="Arial" w:hAnsi="Arial" w:cs="Arial"/>
          <w:sz w:val="24"/>
          <w:szCs w:val="24"/>
        </w:rPr>
        <w:t>etrekare</w:t>
      </w:r>
      <w:r w:rsidRPr="007A2F88">
        <w:rPr>
          <w:rFonts w:ascii="Arial" w:hAnsi="Arial" w:cs="Arial"/>
          <w:sz w:val="24"/>
          <w:szCs w:val="24"/>
        </w:rPr>
        <w:t xml:space="preserve"> yeni malzeme getirilecek, değişmesi gereken yerler değiştirilecektir.</w:t>
      </w:r>
    </w:p>
    <w:p w14:paraId="1F76C254" w14:textId="38C4D7E7" w:rsidR="00232CC1" w:rsidRDefault="00232CC1" w:rsidP="003274FE">
      <w:pPr>
        <w:ind w:left="708"/>
        <w:jc w:val="both"/>
        <w:rPr>
          <w:rFonts w:ascii="Arial" w:hAnsi="Arial" w:cs="Arial"/>
          <w:sz w:val="24"/>
          <w:szCs w:val="24"/>
        </w:rPr>
      </w:pPr>
      <w:r w:rsidRPr="007A2F88">
        <w:rPr>
          <w:rFonts w:ascii="Arial" w:hAnsi="Arial" w:cs="Arial"/>
          <w:sz w:val="24"/>
          <w:szCs w:val="24"/>
        </w:rPr>
        <w:t xml:space="preserve">Trapez alüminyumlar uzatılan kısım ile birlikte kaplanarak mevcut </w:t>
      </w:r>
      <w:proofErr w:type="spellStart"/>
      <w:r w:rsidRPr="007A2F88">
        <w:rPr>
          <w:rFonts w:ascii="Arial" w:hAnsi="Arial" w:cs="Arial"/>
          <w:sz w:val="24"/>
          <w:szCs w:val="24"/>
        </w:rPr>
        <w:t>trifon</w:t>
      </w:r>
      <w:proofErr w:type="spellEnd"/>
      <w:r w:rsidRPr="007A2F88">
        <w:rPr>
          <w:rFonts w:ascii="Arial" w:hAnsi="Arial" w:cs="Arial"/>
          <w:sz w:val="24"/>
          <w:szCs w:val="24"/>
        </w:rPr>
        <w:t xml:space="preserve"> sayısın 2 katına kadar fazla </w:t>
      </w:r>
      <w:proofErr w:type="spellStart"/>
      <w:r w:rsidRPr="007A2F88">
        <w:rPr>
          <w:rFonts w:ascii="Arial" w:hAnsi="Arial" w:cs="Arial"/>
          <w:sz w:val="24"/>
          <w:szCs w:val="24"/>
        </w:rPr>
        <w:t>trifon</w:t>
      </w:r>
      <w:proofErr w:type="spellEnd"/>
      <w:r w:rsidRPr="007A2F88">
        <w:rPr>
          <w:rFonts w:ascii="Arial" w:hAnsi="Arial" w:cs="Arial"/>
          <w:sz w:val="24"/>
          <w:szCs w:val="24"/>
        </w:rPr>
        <w:t xml:space="preserve"> sıkılacaktır. Trapez binme payları en az 20 cm üzerinde olacaktır.</w:t>
      </w:r>
      <w:r w:rsidR="00F46333">
        <w:rPr>
          <w:rFonts w:ascii="Arial" w:hAnsi="Arial" w:cs="Arial"/>
          <w:sz w:val="24"/>
          <w:szCs w:val="24"/>
        </w:rPr>
        <w:t xml:space="preserve"> Trapez alüminyum binme yerlerine komple </w:t>
      </w:r>
      <w:proofErr w:type="spellStart"/>
      <w:r w:rsidR="00F46333">
        <w:rPr>
          <w:rFonts w:ascii="Arial" w:hAnsi="Arial" w:cs="Arial"/>
          <w:sz w:val="24"/>
          <w:szCs w:val="24"/>
        </w:rPr>
        <w:t>Dysson</w:t>
      </w:r>
      <w:proofErr w:type="spellEnd"/>
      <w:r w:rsidR="00F46333">
        <w:rPr>
          <w:rFonts w:ascii="Arial" w:hAnsi="Arial" w:cs="Arial"/>
          <w:sz w:val="24"/>
          <w:szCs w:val="24"/>
        </w:rPr>
        <w:t xml:space="preserve"> ile ek yapılacaktır (Conta sistemi) </w:t>
      </w:r>
    </w:p>
    <w:p w14:paraId="41AF001F" w14:textId="01B32FB9" w:rsidR="00232CC1" w:rsidRPr="007A2F88" w:rsidRDefault="00232CC1" w:rsidP="003274FE">
      <w:pPr>
        <w:ind w:left="708"/>
        <w:jc w:val="both"/>
        <w:rPr>
          <w:rFonts w:ascii="Arial" w:hAnsi="Arial" w:cs="Arial"/>
          <w:sz w:val="24"/>
          <w:szCs w:val="24"/>
        </w:rPr>
      </w:pPr>
      <w:r w:rsidRPr="007A2F88">
        <w:rPr>
          <w:rFonts w:ascii="Arial" w:hAnsi="Arial" w:cs="Arial"/>
          <w:sz w:val="24"/>
          <w:szCs w:val="24"/>
        </w:rPr>
        <w:lastRenderedPageBreak/>
        <w:t>Sa</w:t>
      </w:r>
      <w:r w:rsidR="00B578D2" w:rsidRPr="007A2F88">
        <w:rPr>
          <w:rFonts w:ascii="Arial" w:hAnsi="Arial" w:cs="Arial"/>
          <w:sz w:val="24"/>
          <w:szCs w:val="24"/>
        </w:rPr>
        <w:t>ç</w:t>
      </w:r>
      <w:r w:rsidRPr="007A2F88">
        <w:rPr>
          <w:rFonts w:ascii="Arial" w:hAnsi="Arial" w:cs="Arial"/>
          <w:sz w:val="24"/>
          <w:szCs w:val="24"/>
        </w:rPr>
        <w:t>ak altı taşıyıcılar için bina yüzeyine boyda</w:t>
      </w:r>
      <w:r w:rsidR="00954F7C" w:rsidRPr="007A2F88">
        <w:rPr>
          <w:rFonts w:ascii="Arial" w:hAnsi="Arial" w:cs="Arial"/>
          <w:sz w:val="24"/>
          <w:szCs w:val="24"/>
        </w:rPr>
        <w:t>n</w:t>
      </w:r>
      <w:r w:rsidRPr="007A2F88">
        <w:rPr>
          <w:rFonts w:ascii="Arial" w:hAnsi="Arial" w:cs="Arial"/>
          <w:sz w:val="24"/>
          <w:szCs w:val="24"/>
        </w:rPr>
        <w:t xml:space="preserve"> bir kayıt montajı yapılacak, saçak taşıyıcı hafif çelik malzemesi bu kayıta montajı yapılacaktır. Saçak alnına ve saçak altına </w:t>
      </w:r>
      <w:proofErr w:type="spellStart"/>
      <w:r w:rsidRPr="007A2F88">
        <w:rPr>
          <w:rFonts w:ascii="Arial" w:hAnsi="Arial" w:cs="Arial"/>
          <w:sz w:val="24"/>
          <w:szCs w:val="24"/>
        </w:rPr>
        <w:t>betopan</w:t>
      </w:r>
      <w:proofErr w:type="spellEnd"/>
      <w:r w:rsidRPr="007A2F88">
        <w:rPr>
          <w:rFonts w:ascii="Arial" w:hAnsi="Arial" w:cs="Arial"/>
          <w:sz w:val="24"/>
          <w:szCs w:val="24"/>
        </w:rPr>
        <w:t xml:space="preserve"> montajı yapılacaktır. </w:t>
      </w:r>
      <w:proofErr w:type="spellStart"/>
      <w:r w:rsidRPr="007A2F88">
        <w:rPr>
          <w:rFonts w:ascii="Arial" w:hAnsi="Arial" w:cs="Arial"/>
          <w:sz w:val="24"/>
          <w:szCs w:val="24"/>
        </w:rPr>
        <w:t>Betopanın</w:t>
      </w:r>
      <w:proofErr w:type="spellEnd"/>
      <w:r w:rsidRPr="007A2F88">
        <w:rPr>
          <w:rFonts w:ascii="Arial" w:hAnsi="Arial" w:cs="Arial"/>
          <w:sz w:val="24"/>
          <w:szCs w:val="24"/>
        </w:rPr>
        <w:t xml:space="preserve"> derzleri derz dolgu ile doldurularak mevcut duvardaki gibi sıvası ve boyası yapılacaktır.</w:t>
      </w:r>
    </w:p>
    <w:p w14:paraId="391678D4" w14:textId="5B9D5B2A" w:rsidR="00232CC1" w:rsidRPr="007A2F88" w:rsidRDefault="00F350F1" w:rsidP="003274FE">
      <w:pPr>
        <w:ind w:left="708"/>
        <w:jc w:val="both"/>
        <w:rPr>
          <w:rFonts w:ascii="Arial" w:hAnsi="Arial" w:cs="Arial"/>
          <w:sz w:val="24"/>
          <w:szCs w:val="24"/>
        </w:rPr>
      </w:pPr>
      <w:r w:rsidRPr="007A2F88">
        <w:rPr>
          <w:rFonts w:ascii="Arial" w:hAnsi="Arial" w:cs="Arial"/>
          <w:sz w:val="24"/>
          <w:szCs w:val="24"/>
        </w:rPr>
        <w:t xml:space="preserve">30x5 mm lamalarla yapılacak yağmur oluğu taşıyıcıları montajlanacak üzerine </w:t>
      </w:r>
      <w:r w:rsidR="003E531B" w:rsidRPr="007A2F88">
        <w:rPr>
          <w:rFonts w:ascii="Arial" w:hAnsi="Arial" w:cs="Arial"/>
          <w:sz w:val="24"/>
          <w:szCs w:val="24"/>
        </w:rPr>
        <w:t xml:space="preserve">monoblok </w:t>
      </w:r>
      <w:r w:rsidRPr="007A2F88">
        <w:rPr>
          <w:rFonts w:ascii="Arial" w:hAnsi="Arial" w:cs="Arial"/>
          <w:sz w:val="24"/>
          <w:szCs w:val="24"/>
        </w:rPr>
        <w:t>galvaniz saç oluklar</w:t>
      </w:r>
      <w:r w:rsidR="00287DC6" w:rsidRPr="007A2F88">
        <w:rPr>
          <w:rFonts w:ascii="Arial" w:hAnsi="Arial" w:cs="Arial"/>
          <w:sz w:val="24"/>
          <w:szCs w:val="24"/>
        </w:rPr>
        <w:t xml:space="preserve"> </w:t>
      </w:r>
      <w:r w:rsidRPr="007A2F88">
        <w:rPr>
          <w:rFonts w:ascii="Arial" w:hAnsi="Arial" w:cs="Arial"/>
          <w:sz w:val="24"/>
          <w:szCs w:val="24"/>
        </w:rPr>
        <w:t>yerleştirilecektir. 3 adet 100</w:t>
      </w:r>
      <w:r w:rsidR="00356D40" w:rsidRPr="007A2F88">
        <w:rPr>
          <w:rFonts w:ascii="Arial" w:hAnsi="Arial" w:cs="Arial"/>
          <w:sz w:val="24"/>
          <w:szCs w:val="24"/>
        </w:rPr>
        <w:t xml:space="preserve"> </w:t>
      </w:r>
      <w:r w:rsidRPr="007A2F88">
        <w:rPr>
          <w:rFonts w:ascii="Arial" w:hAnsi="Arial" w:cs="Arial"/>
          <w:sz w:val="24"/>
          <w:szCs w:val="24"/>
        </w:rPr>
        <w:t xml:space="preserve">lük </w:t>
      </w:r>
      <w:r w:rsidR="00AF6589">
        <w:rPr>
          <w:rFonts w:ascii="Arial" w:hAnsi="Arial" w:cs="Arial"/>
          <w:sz w:val="24"/>
          <w:szCs w:val="24"/>
        </w:rPr>
        <w:t xml:space="preserve">monoblok </w:t>
      </w:r>
      <w:r w:rsidRPr="007A2F88">
        <w:rPr>
          <w:rFonts w:ascii="Arial" w:hAnsi="Arial" w:cs="Arial"/>
          <w:sz w:val="24"/>
          <w:szCs w:val="24"/>
        </w:rPr>
        <w:t>yağmu</w:t>
      </w:r>
      <w:r w:rsidR="00287DC6" w:rsidRPr="007A2F88">
        <w:rPr>
          <w:rFonts w:ascii="Arial" w:hAnsi="Arial" w:cs="Arial"/>
          <w:sz w:val="24"/>
          <w:szCs w:val="24"/>
        </w:rPr>
        <w:t>r</w:t>
      </w:r>
      <w:r w:rsidRPr="007A2F88">
        <w:rPr>
          <w:rFonts w:ascii="Arial" w:hAnsi="Arial" w:cs="Arial"/>
          <w:sz w:val="24"/>
          <w:szCs w:val="24"/>
        </w:rPr>
        <w:t xml:space="preserve"> iniş boruları ile yağmur giderine bağlanacaktır.</w:t>
      </w:r>
      <w:r w:rsidR="00AF6589">
        <w:rPr>
          <w:rFonts w:ascii="Arial" w:hAnsi="Arial" w:cs="Arial"/>
          <w:sz w:val="24"/>
          <w:szCs w:val="24"/>
        </w:rPr>
        <w:t xml:space="preserve"> Yağmur iniş borularına 50 cm aralık</w:t>
      </w:r>
      <w:r w:rsidR="00340A87">
        <w:rPr>
          <w:rFonts w:ascii="Arial" w:hAnsi="Arial" w:cs="Arial"/>
          <w:sz w:val="24"/>
          <w:szCs w:val="24"/>
        </w:rPr>
        <w:t>ta</w:t>
      </w:r>
      <w:r w:rsidR="00AF6589">
        <w:rPr>
          <w:rFonts w:ascii="Arial" w:hAnsi="Arial" w:cs="Arial"/>
          <w:sz w:val="24"/>
          <w:szCs w:val="24"/>
        </w:rPr>
        <w:t xml:space="preserve"> kelepçe</w:t>
      </w:r>
      <w:r w:rsidR="00340A87">
        <w:rPr>
          <w:rFonts w:ascii="Arial" w:hAnsi="Arial" w:cs="Arial"/>
          <w:sz w:val="24"/>
          <w:szCs w:val="24"/>
        </w:rPr>
        <w:t>lerle sabitlenecektir.</w:t>
      </w:r>
    </w:p>
    <w:p w14:paraId="0E07D527" w14:textId="101DE4C6" w:rsidR="00F350F1" w:rsidRDefault="00F350F1" w:rsidP="003274FE">
      <w:pPr>
        <w:ind w:left="708"/>
        <w:jc w:val="both"/>
        <w:rPr>
          <w:rFonts w:ascii="Arial" w:hAnsi="Arial" w:cs="Arial"/>
          <w:sz w:val="24"/>
          <w:szCs w:val="24"/>
        </w:rPr>
      </w:pPr>
      <w:r w:rsidRPr="007A2F88">
        <w:rPr>
          <w:rFonts w:ascii="Arial" w:hAnsi="Arial" w:cs="Arial"/>
          <w:sz w:val="24"/>
          <w:szCs w:val="24"/>
        </w:rPr>
        <w:t>Duvarda</w:t>
      </w:r>
      <w:r w:rsidR="00287DC6" w:rsidRPr="007A2F88">
        <w:rPr>
          <w:rFonts w:ascii="Arial" w:hAnsi="Arial" w:cs="Arial"/>
          <w:sz w:val="24"/>
          <w:szCs w:val="24"/>
        </w:rPr>
        <w:t>n</w:t>
      </w:r>
      <w:r w:rsidRPr="007A2F88">
        <w:rPr>
          <w:rFonts w:ascii="Arial" w:hAnsi="Arial" w:cs="Arial"/>
          <w:sz w:val="24"/>
          <w:szCs w:val="24"/>
        </w:rPr>
        <w:t xml:space="preserve"> sökülen havalandırma ünitesi aynı malzeme ile tekniğine uygun uzatılarak yerine montajı yapılacaktır.</w:t>
      </w:r>
    </w:p>
    <w:p w14:paraId="693CC427" w14:textId="7A404ECE" w:rsidR="003274FE" w:rsidRDefault="003274FE" w:rsidP="003274FE">
      <w:pPr>
        <w:jc w:val="both"/>
        <w:rPr>
          <w:rFonts w:ascii="Arial" w:hAnsi="Arial" w:cs="Arial"/>
          <w:bCs/>
          <w:sz w:val="24"/>
          <w:szCs w:val="24"/>
        </w:rPr>
      </w:pPr>
      <w:r>
        <w:rPr>
          <w:rFonts w:ascii="Arial" w:hAnsi="Arial" w:cs="Arial"/>
          <w:b/>
          <w:bCs/>
          <w:sz w:val="24"/>
          <w:szCs w:val="24"/>
        </w:rPr>
        <w:t xml:space="preserve">3. </w:t>
      </w:r>
      <w:r>
        <w:rPr>
          <w:rFonts w:ascii="Arial" w:hAnsi="Arial" w:cs="Arial"/>
          <w:bCs/>
          <w:sz w:val="24"/>
          <w:szCs w:val="24"/>
        </w:rPr>
        <w:t>Çatının iki kısa kenarındaki parapetlerle birleşimindeki etekler kontrol edilecek, bu eteklerin su sızdırmazlığı için gerekebilecek her türlü tenekecilik ve su yalıtımı işi bu k</w:t>
      </w:r>
      <w:r w:rsidR="003A54BD">
        <w:rPr>
          <w:rFonts w:ascii="Arial" w:hAnsi="Arial" w:cs="Arial"/>
          <w:bCs/>
          <w:sz w:val="24"/>
          <w:szCs w:val="24"/>
        </w:rPr>
        <w:t>apsamda yapılacaktır. İlaveten çatı ile</w:t>
      </w:r>
      <w:r>
        <w:rPr>
          <w:rFonts w:ascii="Arial" w:hAnsi="Arial" w:cs="Arial"/>
          <w:bCs/>
          <w:sz w:val="24"/>
          <w:szCs w:val="24"/>
        </w:rPr>
        <w:t xml:space="preserve"> dere olmayan uzun kenar parapetini</w:t>
      </w:r>
      <w:r w:rsidR="003A54BD">
        <w:rPr>
          <w:rFonts w:ascii="Arial" w:hAnsi="Arial" w:cs="Arial"/>
          <w:bCs/>
          <w:sz w:val="24"/>
          <w:szCs w:val="24"/>
        </w:rPr>
        <w:t>n birleşimindeki mahyalar kontrol edilecek ve su sızdırmazlığı için gerekebilecek her türlü tenekecilik ve su yalıtımı işi bu kapsamda yapılacaktır.</w:t>
      </w:r>
    </w:p>
    <w:p w14:paraId="2660BD8E" w14:textId="5F9A552A" w:rsidR="00356275" w:rsidRPr="007A2F88" w:rsidRDefault="003A54BD" w:rsidP="00356275">
      <w:pPr>
        <w:jc w:val="both"/>
        <w:rPr>
          <w:rFonts w:ascii="Arial" w:hAnsi="Arial" w:cs="Arial"/>
          <w:b/>
          <w:bCs/>
          <w:sz w:val="24"/>
          <w:szCs w:val="24"/>
        </w:rPr>
      </w:pPr>
      <w:r>
        <w:rPr>
          <w:rFonts w:ascii="Arial" w:hAnsi="Arial" w:cs="Arial"/>
          <w:b/>
          <w:bCs/>
          <w:sz w:val="24"/>
          <w:szCs w:val="24"/>
        </w:rPr>
        <w:t xml:space="preserve">4. </w:t>
      </w:r>
      <w:r w:rsidR="00356275" w:rsidRPr="003A54BD">
        <w:rPr>
          <w:rFonts w:ascii="Arial" w:hAnsi="Arial" w:cs="Arial"/>
          <w:bCs/>
          <w:sz w:val="24"/>
          <w:szCs w:val="24"/>
        </w:rPr>
        <w:t>Bina içerisinde mutfak ve bulaşık yıkanan kısmın tavanlarının</w:t>
      </w:r>
      <w:r>
        <w:rPr>
          <w:rFonts w:ascii="Arial" w:hAnsi="Arial" w:cs="Arial"/>
          <w:bCs/>
          <w:sz w:val="24"/>
          <w:szCs w:val="24"/>
        </w:rPr>
        <w:t xml:space="preserve"> alüminyum asma tavan yapılacaktır.</w:t>
      </w:r>
    </w:p>
    <w:p w14:paraId="72EDE23A" w14:textId="79E2D3C9" w:rsidR="00356275" w:rsidRDefault="00F350F1" w:rsidP="003A54BD">
      <w:pPr>
        <w:ind w:left="708"/>
        <w:jc w:val="both"/>
        <w:rPr>
          <w:rFonts w:ascii="Arial" w:hAnsi="Arial" w:cs="Arial"/>
          <w:sz w:val="24"/>
          <w:szCs w:val="24"/>
        </w:rPr>
      </w:pPr>
      <w:r w:rsidRPr="007A2F88">
        <w:rPr>
          <w:rFonts w:ascii="Arial" w:hAnsi="Arial" w:cs="Arial"/>
          <w:sz w:val="24"/>
          <w:szCs w:val="24"/>
        </w:rPr>
        <w:t xml:space="preserve">Bina içerisinde mutfak ve bulaşıkhane tavanları yemek salonunda bulunan asma tavan ile aynı malzeme ile yapılacaktır. Sabit olan havalandırma kanalları ve davlumbazların geçtiği noktalarda sabit asma tavan diğer yerlerde </w:t>
      </w:r>
      <w:proofErr w:type="spellStart"/>
      <w:r w:rsidRPr="007A2F88">
        <w:rPr>
          <w:rFonts w:ascii="Arial" w:hAnsi="Arial" w:cs="Arial"/>
          <w:sz w:val="24"/>
          <w:szCs w:val="24"/>
        </w:rPr>
        <w:t>karolaj</w:t>
      </w:r>
      <w:proofErr w:type="spellEnd"/>
      <w:r w:rsidRPr="007A2F88">
        <w:rPr>
          <w:rFonts w:ascii="Arial" w:hAnsi="Arial" w:cs="Arial"/>
          <w:sz w:val="24"/>
          <w:szCs w:val="24"/>
        </w:rPr>
        <w:t xml:space="preserve"> yapılacaktır.</w:t>
      </w:r>
    </w:p>
    <w:p w14:paraId="113BAB52" w14:textId="6545B4AF" w:rsidR="00332EF9" w:rsidRPr="007A2F88" w:rsidRDefault="003A54BD" w:rsidP="00B64A03">
      <w:pPr>
        <w:jc w:val="both"/>
        <w:rPr>
          <w:rFonts w:ascii="Arial" w:hAnsi="Arial" w:cs="Arial"/>
          <w:b/>
          <w:bCs/>
          <w:sz w:val="24"/>
          <w:szCs w:val="24"/>
        </w:rPr>
      </w:pPr>
      <w:r>
        <w:rPr>
          <w:rFonts w:ascii="Arial" w:hAnsi="Arial" w:cs="Arial"/>
          <w:b/>
          <w:bCs/>
          <w:sz w:val="24"/>
          <w:szCs w:val="24"/>
        </w:rPr>
        <w:t xml:space="preserve">5. </w:t>
      </w:r>
      <w:r w:rsidRPr="003A54BD">
        <w:rPr>
          <w:rFonts w:ascii="Arial" w:hAnsi="Arial" w:cs="Arial"/>
          <w:bCs/>
          <w:sz w:val="24"/>
          <w:szCs w:val="24"/>
        </w:rPr>
        <w:t xml:space="preserve">Bina içerisinde </w:t>
      </w:r>
      <w:r>
        <w:rPr>
          <w:rFonts w:ascii="Arial" w:hAnsi="Arial" w:cs="Arial"/>
          <w:bCs/>
          <w:sz w:val="24"/>
          <w:szCs w:val="24"/>
        </w:rPr>
        <w:t>mutfak ve bulaşık yıkanan kısmın tavanı</w:t>
      </w:r>
      <w:r w:rsidRPr="003A54BD">
        <w:rPr>
          <w:rFonts w:ascii="Arial" w:hAnsi="Arial" w:cs="Arial"/>
          <w:bCs/>
          <w:sz w:val="24"/>
          <w:szCs w:val="24"/>
        </w:rPr>
        <w:t xml:space="preserve"> için gerekli 60x60 aydınlatma armatürlerin elektrik </w:t>
      </w:r>
      <w:r>
        <w:rPr>
          <w:rFonts w:ascii="Arial" w:hAnsi="Arial" w:cs="Arial"/>
          <w:bCs/>
          <w:sz w:val="24"/>
          <w:szCs w:val="24"/>
        </w:rPr>
        <w:t xml:space="preserve">armatürlerinin </w:t>
      </w:r>
      <w:r w:rsidR="00F46333">
        <w:rPr>
          <w:rFonts w:ascii="Arial" w:hAnsi="Arial" w:cs="Arial"/>
          <w:bCs/>
          <w:sz w:val="24"/>
          <w:szCs w:val="24"/>
        </w:rPr>
        <w:t xml:space="preserve">temini ve </w:t>
      </w:r>
      <w:r>
        <w:rPr>
          <w:rFonts w:ascii="Arial" w:hAnsi="Arial" w:cs="Arial"/>
          <w:bCs/>
          <w:sz w:val="24"/>
          <w:szCs w:val="24"/>
        </w:rPr>
        <w:t>montajı yapılacaktır.</w:t>
      </w:r>
      <w:r w:rsidR="00F46333">
        <w:rPr>
          <w:rFonts w:ascii="Arial" w:hAnsi="Arial" w:cs="Arial"/>
          <w:bCs/>
          <w:sz w:val="24"/>
          <w:szCs w:val="24"/>
        </w:rPr>
        <w:t xml:space="preserve"> (Lambalarda yüklenici tarafından temin edilecektir.)</w:t>
      </w:r>
    </w:p>
    <w:p w14:paraId="637B3B3F" w14:textId="67D0E5F6" w:rsidR="00F350F1" w:rsidRDefault="00F46333" w:rsidP="003A54BD">
      <w:pPr>
        <w:ind w:left="708"/>
        <w:jc w:val="both"/>
        <w:rPr>
          <w:rFonts w:ascii="Arial" w:hAnsi="Arial" w:cs="Arial"/>
          <w:sz w:val="24"/>
          <w:szCs w:val="24"/>
        </w:rPr>
      </w:pPr>
      <w:r>
        <w:rPr>
          <w:rFonts w:ascii="Arial" w:hAnsi="Arial" w:cs="Arial"/>
          <w:sz w:val="24"/>
          <w:szCs w:val="24"/>
        </w:rPr>
        <w:t>Y</w:t>
      </w:r>
      <w:r w:rsidR="00332EF9" w:rsidRPr="007A2F88">
        <w:rPr>
          <w:rFonts w:ascii="Arial" w:hAnsi="Arial" w:cs="Arial"/>
          <w:sz w:val="24"/>
          <w:szCs w:val="24"/>
        </w:rPr>
        <w:t>emek salonunda ku</w:t>
      </w:r>
      <w:r w:rsidR="006F1836" w:rsidRPr="007A2F88">
        <w:rPr>
          <w:rFonts w:ascii="Arial" w:hAnsi="Arial" w:cs="Arial"/>
          <w:sz w:val="24"/>
          <w:szCs w:val="24"/>
        </w:rPr>
        <w:t>l</w:t>
      </w:r>
      <w:r w:rsidR="00332EF9" w:rsidRPr="007A2F88">
        <w:rPr>
          <w:rFonts w:ascii="Arial" w:hAnsi="Arial" w:cs="Arial"/>
          <w:sz w:val="24"/>
          <w:szCs w:val="24"/>
        </w:rPr>
        <w:t>lanılan</w:t>
      </w:r>
      <w:r>
        <w:rPr>
          <w:rFonts w:ascii="Arial" w:hAnsi="Arial" w:cs="Arial"/>
          <w:sz w:val="24"/>
          <w:szCs w:val="24"/>
        </w:rPr>
        <w:t xml:space="preserve"> tiple aynı olacak şekilde;</w:t>
      </w:r>
      <w:r w:rsidR="00332EF9" w:rsidRPr="007A2F88">
        <w:rPr>
          <w:rFonts w:ascii="Arial" w:hAnsi="Arial" w:cs="Arial"/>
          <w:sz w:val="24"/>
          <w:szCs w:val="24"/>
        </w:rPr>
        <w:t xml:space="preserve"> </w:t>
      </w:r>
      <w:r w:rsidR="00F350F1" w:rsidRPr="007A2F88">
        <w:rPr>
          <w:rFonts w:ascii="Arial" w:hAnsi="Arial" w:cs="Arial"/>
          <w:sz w:val="24"/>
          <w:szCs w:val="24"/>
        </w:rPr>
        <w:t>mutfakta</w:t>
      </w:r>
      <w:r w:rsidR="00BB6C22" w:rsidRPr="007A2F88">
        <w:rPr>
          <w:rFonts w:ascii="Arial" w:hAnsi="Arial" w:cs="Arial"/>
          <w:sz w:val="24"/>
          <w:szCs w:val="24"/>
        </w:rPr>
        <w:t xml:space="preserve"> 12 </w:t>
      </w:r>
      <w:r w:rsidR="00F350F1" w:rsidRPr="007A2F88">
        <w:rPr>
          <w:rFonts w:ascii="Arial" w:hAnsi="Arial" w:cs="Arial"/>
          <w:sz w:val="24"/>
          <w:szCs w:val="24"/>
        </w:rPr>
        <w:t>adet, bulaşıkhanede</w:t>
      </w:r>
      <w:r w:rsidR="00BB6C22" w:rsidRPr="007A2F88">
        <w:rPr>
          <w:rFonts w:ascii="Arial" w:hAnsi="Arial" w:cs="Arial"/>
          <w:sz w:val="24"/>
          <w:szCs w:val="24"/>
        </w:rPr>
        <w:t xml:space="preserve"> 4 </w:t>
      </w:r>
      <w:r w:rsidR="00F350F1" w:rsidRPr="007A2F88">
        <w:rPr>
          <w:rFonts w:ascii="Arial" w:hAnsi="Arial" w:cs="Arial"/>
          <w:sz w:val="24"/>
          <w:szCs w:val="24"/>
        </w:rPr>
        <w:t xml:space="preserve">adet </w:t>
      </w:r>
      <w:r w:rsidR="001D107C" w:rsidRPr="007A2F88">
        <w:rPr>
          <w:rFonts w:ascii="Arial" w:hAnsi="Arial" w:cs="Arial"/>
          <w:sz w:val="24"/>
          <w:szCs w:val="24"/>
        </w:rPr>
        <w:t xml:space="preserve">olmak üzere toplam 16 adet </w:t>
      </w:r>
      <w:r w:rsidR="00F350F1" w:rsidRPr="007A2F88">
        <w:rPr>
          <w:rFonts w:ascii="Arial" w:hAnsi="Arial" w:cs="Arial"/>
          <w:sz w:val="24"/>
          <w:szCs w:val="24"/>
        </w:rPr>
        <w:t xml:space="preserve">60x60 </w:t>
      </w:r>
      <w:proofErr w:type="spellStart"/>
      <w:r w:rsidR="00F350F1" w:rsidRPr="007A2F88">
        <w:rPr>
          <w:rFonts w:ascii="Arial" w:hAnsi="Arial" w:cs="Arial"/>
          <w:sz w:val="24"/>
          <w:szCs w:val="24"/>
        </w:rPr>
        <w:t>klipinli</w:t>
      </w:r>
      <w:proofErr w:type="spellEnd"/>
      <w:r w:rsidR="00F350F1" w:rsidRPr="007A2F88">
        <w:rPr>
          <w:rFonts w:ascii="Arial" w:hAnsi="Arial" w:cs="Arial"/>
          <w:sz w:val="24"/>
          <w:szCs w:val="24"/>
        </w:rPr>
        <w:t xml:space="preserve"> </w:t>
      </w:r>
      <w:r w:rsidR="00BB6C22" w:rsidRPr="007A2F88">
        <w:rPr>
          <w:rFonts w:ascii="Arial" w:hAnsi="Arial" w:cs="Arial"/>
          <w:sz w:val="24"/>
          <w:szCs w:val="24"/>
        </w:rPr>
        <w:t xml:space="preserve">30 </w:t>
      </w:r>
      <w:proofErr w:type="spellStart"/>
      <w:r w:rsidR="00BB6C22" w:rsidRPr="007A2F88">
        <w:rPr>
          <w:rFonts w:ascii="Arial" w:hAnsi="Arial" w:cs="Arial"/>
          <w:sz w:val="24"/>
          <w:szCs w:val="24"/>
        </w:rPr>
        <w:t>wat</w:t>
      </w:r>
      <w:proofErr w:type="spellEnd"/>
      <w:r w:rsidR="00BB6C22" w:rsidRPr="007A2F88">
        <w:rPr>
          <w:rFonts w:ascii="Arial" w:hAnsi="Arial" w:cs="Arial"/>
          <w:sz w:val="24"/>
          <w:szCs w:val="24"/>
        </w:rPr>
        <w:t xml:space="preserve"> </w:t>
      </w:r>
      <w:r w:rsidR="00332EF9" w:rsidRPr="007A2F88">
        <w:rPr>
          <w:rFonts w:ascii="Arial" w:hAnsi="Arial" w:cs="Arial"/>
          <w:sz w:val="24"/>
          <w:szCs w:val="24"/>
        </w:rPr>
        <w:t xml:space="preserve">led </w:t>
      </w:r>
      <w:r w:rsidR="00F350F1" w:rsidRPr="007A2F88">
        <w:rPr>
          <w:rFonts w:ascii="Arial" w:hAnsi="Arial" w:cs="Arial"/>
          <w:sz w:val="24"/>
          <w:szCs w:val="24"/>
        </w:rPr>
        <w:t xml:space="preserve">armatürler </w:t>
      </w:r>
      <w:r>
        <w:rPr>
          <w:rFonts w:ascii="Arial" w:hAnsi="Arial" w:cs="Arial"/>
          <w:sz w:val="24"/>
          <w:szCs w:val="24"/>
        </w:rPr>
        <w:t xml:space="preserve">temin edilecek ve </w:t>
      </w:r>
      <w:r w:rsidR="00F350F1" w:rsidRPr="007A2F88">
        <w:rPr>
          <w:rFonts w:ascii="Arial" w:hAnsi="Arial" w:cs="Arial"/>
          <w:sz w:val="24"/>
          <w:szCs w:val="24"/>
        </w:rPr>
        <w:t>montajlanacaktır.</w:t>
      </w:r>
    </w:p>
    <w:p w14:paraId="5412F5FE" w14:textId="77777777" w:rsidR="00F46333" w:rsidRDefault="00F46333" w:rsidP="003A54BD">
      <w:pPr>
        <w:ind w:left="708"/>
        <w:jc w:val="both"/>
        <w:rPr>
          <w:rFonts w:ascii="Arial" w:hAnsi="Arial" w:cs="Arial"/>
          <w:sz w:val="24"/>
          <w:szCs w:val="24"/>
        </w:rPr>
      </w:pPr>
    </w:p>
    <w:p w14:paraId="0EBE4A56" w14:textId="65C3B30E" w:rsidR="00527721" w:rsidRPr="007A2F88" w:rsidRDefault="00694209" w:rsidP="00527721">
      <w:pPr>
        <w:jc w:val="both"/>
        <w:rPr>
          <w:rFonts w:ascii="Arial" w:hAnsi="Arial" w:cs="Arial"/>
          <w:color w:val="FF0000"/>
          <w:sz w:val="24"/>
          <w:szCs w:val="24"/>
        </w:rPr>
      </w:pPr>
      <w:r>
        <w:rPr>
          <w:rFonts w:ascii="Arial" w:hAnsi="Arial" w:cs="Arial"/>
          <w:color w:val="FF0000"/>
          <w:sz w:val="24"/>
          <w:szCs w:val="24"/>
        </w:rPr>
        <w:t>ÖNEMLİ NOTLAR;</w:t>
      </w:r>
    </w:p>
    <w:p w14:paraId="23506AD5" w14:textId="55EAA7C4" w:rsidR="00DB7038" w:rsidRPr="007A2F88" w:rsidRDefault="00DB7038" w:rsidP="00DB7038">
      <w:pPr>
        <w:pStyle w:val="ListeParagraf"/>
        <w:numPr>
          <w:ilvl w:val="0"/>
          <w:numId w:val="3"/>
        </w:numPr>
        <w:jc w:val="both"/>
        <w:rPr>
          <w:rFonts w:ascii="Arial" w:hAnsi="Arial" w:cs="Arial"/>
          <w:sz w:val="24"/>
          <w:szCs w:val="24"/>
        </w:rPr>
      </w:pPr>
      <w:r w:rsidRPr="007A2F88">
        <w:rPr>
          <w:rFonts w:ascii="Arial" w:hAnsi="Arial" w:cs="Arial"/>
          <w:sz w:val="24"/>
          <w:szCs w:val="24"/>
        </w:rPr>
        <w:t>Bütün malzemeler İdarenin onayı alınarak kullanılacaktır.</w:t>
      </w:r>
    </w:p>
    <w:p w14:paraId="2632FAE6" w14:textId="79B87263" w:rsidR="00DB7038" w:rsidRPr="007A2F88" w:rsidRDefault="00DB7038" w:rsidP="00DB7038">
      <w:pPr>
        <w:pStyle w:val="ListeParagraf"/>
        <w:numPr>
          <w:ilvl w:val="0"/>
          <w:numId w:val="3"/>
        </w:numPr>
        <w:jc w:val="both"/>
        <w:rPr>
          <w:rFonts w:ascii="Arial" w:hAnsi="Arial" w:cs="Arial"/>
          <w:sz w:val="24"/>
          <w:szCs w:val="24"/>
        </w:rPr>
      </w:pPr>
      <w:r w:rsidRPr="007A2F88">
        <w:rPr>
          <w:rFonts w:ascii="Arial" w:hAnsi="Arial" w:cs="Arial"/>
          <w:sz w:val="24"/>
          <w:szCs w:val="24"/>
        </w:rPr>
        <w:t>Tekrar kullanılacak malzemeler zarar görmeyecek şekilde düzgünce istif edilecektir.</w:t>
      </w:r>
    </w:p>
    <w:p w14:paraId="34092651" w14:textId="38F334A5" w:rsidR="00DB7038" w:rsidRPr="007A2F88" w:rsidRDefault="00260A44" w:rsidP="00DB7038">
      <w:pPr>
        <w:pStyle w:val="ListeParagraf"/>
        <w:numPr>
          <w:ilvl w:val="0"/>
          <w:numId w:val="3"/>
        </w:numPr>
        <w:jc w:val="both"/>
        <w:rPr>
          <w:rFonts w:ascii="Arial" w:hAnsi="Arial" w:cs="Arial"/>
          <w:sz w:val="24"/>
          <w:szCs w:val="24"/>
        </w:rPr>
      </w:pPr>
      <w:proofErr w:type="spellStart"/>
      <w:r w:rsidRPr="007A2F88">
        <w:rPr>
          <w:rFonts w:ascii="Arial" w:hAnsi="Arial" w:cs="Arial"/>
          <w:sz w:val="24"/>
          <w:szCs w:val="24"/>
        </w:rPr>
        <w:t>Betopan</w:t>
      </w:r>
      <w:proofErr w:type="spellEnd"/>
      <w:r w:rsidRPr="007A2F88">
        <w:rPr>
          <w:rFonts w:ascii="Arial" w:hAnsi="Arial" w:cs="Arial"/>
          <w:sz w:val="24"/>
          <w:szCs w:val="24"/>
        </w:rPr>
        <w:t xml:space="preserve"> boyası mevcut bina ile aynı renkte olacaktır.</w:t>
      </w:r>
    </w:p>
    <w:p w14:paraId="653760A0" w14:textId="4B165863" w:rsidR="00451A22" w:rsidRPr="007A2F88" w:rsidRDefault="00451A22" w:rsidP="00DB7038">
      <w:pPr>
        <w:pStyle w:val="ListeParagraf"/>
        <w:numPr>
          <w:ilvl w:val="0"/>
          <w:numId w:val="3"/>
        </w:numPr>
        <w:jc w:val="both"/>
        <w:rPr>
          <w:rFonts w:ascii="Arial" w:hAnsi="Arial" w:cs="Arial"/>
          <w:sz w:val="24"/>
          <w:szCs w:val="24"/>
        </w:rPr>
      </w:pPr>
      <w:r w:rsidRPr="007A2F88">
        <w:rPr>
          <w:rFonts w:ascii="Arial" w:hAnsi="Arial" w:cs="Arial"/>
          <w:sz w:val="24"/>
          <w:szCs w:val="24"/>
        </w:rPr>
        <w:t xml:space="preserve">Sökümden çıkan malzemeler Yüklenici tarafından İdarenin gösterdiği yere tutanakla teslim </w:t>
      </w:r>
      <w:r w:rsidR="003D4C02" w:rsidRPr="007A2F88">
        <w:rPr>
          <w:rFonts w:ascii="Arial" w:hAnsi="Arial" w:cs="Arial"/>
          <w:sz w:val="24"/>
          <w:szCs w:val="24"/>
        </w:rPr>
        <w:t>e</w:t>
      </w:r>
      <w:r w:rsidRPr="007A2F88">
        <w:rPr>
          <w:rFonts w:ascii="Arial" w:hAnsi="Arial" w:cs="Arial"/>
          <w:sz w:val="24"/>
          <w:szCs w:val="24"/>
        </w:rPr>
        <w:t>dilecektir.</w:t>
      </w:r>
    </w:p>
    <w:p w14:paraId="2C1BF6FC" w14:textId="40CC202F" w:rsidR="00555BC2" w:rsidRDefault="00555BC2" w:rsidP="00555BC2">
      <w:pPr>
        <w:pStyle w:val="ListeParagraf"/>
        <w:numPr>
          <w:ilvl w:val="0"/>
          <w:numId w:val="3"/>
        </w:numPr>
        <w:jc w:val="both"/>
        <w:rPr>
          <w:rFonts w:ascii="Arial" w:hAnsi="Arial" w:cs="Arial"/>
          <w:sz w:val="24"/>
          <w:szCs w:val="24"/>
        </w:rPr>
      </w:pPr>
      <w:r w:rsidRPr="007A2F88">
        <w:rPr>
          <w:rFonts w:ascii="Arial" w:hAnsi="Arial" w:cs="Arial"/>
          <w:sz w:val="24"/>
          <w:szCs w:val="24"/>
        </w:rPr>
        <w:t xml:space="preserve">Ayrıca çatı üzerinde bulunan mevcut </w:t>
      </w:r>
      <w:r w:rsidR="00896677">
        <w:rPr>
          <w:rFonts w:ascii="Arial" w:hAnsi="Arial" w:cs="Arial"/>
          <w:sz w:val="24"/>
          <w:szCs w:val="24"/>
        </w:rPr>
        <w:t>OSB’lerde</w:t>
      </w:r>
      <w:r w:rsidRPr="007A2F88">
        <w:rPr>
          <w:rFonts w:ascii="Arial" w:hAnsi="Arial" w:cs="Arial"/>
          <w:sz w:val="24"/>
          <w:szCs w:val="24"/>
        </w:rPr>
        <w:t xml:space="preserve"> oluşabilecek deformasyonlara karşı 10 m2 yeni malzeme getirilecek, değişmesi gereken yerler değiştirilecektir.</w:t>
      </w:r>
    </w:p>
    <w:p w14:paraId="3349AA6D" w14:textId="526E954B" w:rsidR="00555BC2" w:rsidRPr="00694209" w:rsidRDefault="00A75DFE" w:rsidP="001D0B6E">
      <w:pPr>
        <w:pStyle w:val="ListeParagraf"/>
        <w:numPr>
          <w:ilvl w:val="0"/>
          <w:numId w:val="3"/>
        </w:numPr>
        <w:jc w:val="both"/>
        <w:rPr>
          <w:rFonts w:ascii="Arial" w:hAnsi="Arial" w:cs="Arial"/>
          <w:sz w:val="24"/>
          <w:szCs w:val="24"/>
        </w:rPr>
      </w:pPr>
      <w:r w:rsidRPr="00694209">
        <w:rPr>
          <w:rFonts w:ascii="Arial" w:hAnsi="Arial" w:cs="Arial"/>
          <w:sz w:val="24"/>
          <w:szCs w:val="24"/>
        </w:rPr>
        <w:t>Anılan işin tamamı Yüklenici tarafından yapılarak teslim edilecektir.</w:t>
      </w:r>
    </w:p>
    <w:sectPr w:rsidR="00555BC2" w:rsidRPr="0069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AB0"/>
    <w:multiLevelType w:val="hybridMultilevel"/>
    <w:tmpl w:val="5E5660AC"/>
    <w:lvl w:ilvl="0" w:tplc="8B8AA32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F702D7"/>
    <w:multiLevelType w:val="hybridMultilevel"/>
    <w:tmpl w:val="BDD65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25632A"/>
    <w:multiLevelType w:val="hybridMultilevel"/>
    <w:tmpl w:val="18189150"/>
    <w:lvl w:ilvl="0" w:tplc="5BBE24B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565238"/>
    <w:multiLevelType w:val="hybridMultilevel"/>
    <w:tmpl w:val="C5F25842"/>
    <w:lvl w:ilvl="0" w:tplc="FEE4F3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6D5865"/>
    <w:multiLevelType w:val="hybridMultilevel"/>
    <w:tmpl w:val="A87E6250"/>
    <w:lvl w:ilvl="0" w:tplc="E8B06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49525678">
    <w:abstractNumId w:val="4"/>
  </w:num>
  <w:num w:numId="2" w16cid:durableId="1768841095">
    <w:abstractNumId w:val="2"/>
  </w:num>
  <w:num w:numId="3" w16cid:durableId="484205870">
    <w:abstractNumId w:val="0"/>
  </w:num>
  <w:num w:numId="4" w16cid:durableId="1143737099">
    <w:abstractNumId w:val="1"/>
  </w:num>
  <w:num w:numId="5" w16cid:durableId="1512258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21"/>
    <w:rsid w:val="000108CA"/>
    <w:rsid w:val="00087DC5"/>
    <w:rsid w:val="001B69AB"/>
    <w:rsid w:val="001D107C"/>
    <w:rsid w:val="001F6FAE"/>
    <w:rsid w:val="00232CC1"/>
    <w:rsid w:val="00260A44"/>
    <w:rsid w:val="00264091"/>
    <w:rsid w:val="00282721"/>
    <w:rsid w:val="00287DC6"/>
    <w:rsid w:val="003274FE"/>
    <w:rsid w:val="00332EF9"/>
    <w:rsid w:val="00340A87"/>
    <w:rsid w:val="00356275"/>
    <w:rsid w:val="00356D40"/>
    <w:rsid w:val="003707F2"/>
    <w:rsid w:val="003A54BD"/>
    <w:rsid w:val="003B5BC4"/>
    <w:rsid w:val="003D4C02"/>
    <w:rsid w:val="003E531B"/>
    <w:rsid w:val="003E7B76"/>
    <w:rsid w:val="00420A68"/>
    <w:rsid w:val="00451A22"/>
    <w:rsid w:val="00473D74"/>
    <w:rsid w:val="004965C8"/>
    <w:rsid w:val="00527721"/>
    <w:rsid w:val="00555BC2"/>
    <w:rsid w:val="00607091"/>
    <w:rsid w:val="00632806"/>
    <w:rsid w:val="00694209"/>
    <w:rsid w:val="006F1836"/>
    <w:rsid w:val="00701172"/>
    <w:rsid w:val="00733748"/>
    <w:rsid w:val="007830BA"/>
    <w:rsid w:val="007A2F88"/>
    <w:rsid w:val="008539E1"/>
    <w:rsid w:val="00896677"/>
    <w:rsid w:val="008A10BB"/>
    <w:rsid w:val="008E47F7"/>
    <w:rsid w:val="008F268F"/>
    <w:rsid w:val="00954F7C"/>
    <w:rsid w:val="00977A79"/>
    <w:rsid w:val="00987ADE"/>
    <w:rsid w:val="009E039A"/>
    <w:rsid w:val="00A0446B"/>
    <w:rsid w:val="00A33838"/>
    <w:rsid w:val="00A75DFE"/>
    <w:rsid w:val="00AC5920"/>
    <w:rsid w:val="00AF6589"/>
    <w:rsid w:val="00B21081"/>
    <w:rsid w:val="00B578D2"/>
    <w:rsid w:val="00B64A03"/>
    <w:rsid w:val="00BB3989"/>
    <w:rsid w:val="00BB6C22"/>
    <w:rsid w:val="00BD41F8"/>
    <w:rsid w:val="00CE73C6"/>
    <w:rsid w:val="00D0496B"/>
    <w:rsid w:val="00DB7038"/>
    <w:rsid w:val="00DE2097"/>
    <w:rsid w:val="00E431B9"/>
    <w:rsid w:val="00E97FF8"/>
    <w:rsid w:val="00EA735F"/>
    <w:rsid w:val="00EC7E1B"/>
    <w:rsid w:val="00F350F1"/>
    <w:rsid w:val="00F46333"/>
    <w:rsid w:val="00F85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EE51"/>
  <w15:chartTrackingRefBased/>
  <w15:docId w15:val="{715916E4-4FC7-40F1-B82F-26616C52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qFormat/>
    <w:rsid w:val="000108CA"/>
    <w:pPr>
      <w:keepNext/>
      <w:spacing w:after="0" w:line="240" w:lineRule="auto"/>
      <w:outlineLvl w:val="1"/>
    </w:pPr>
    <w:rPr>
      <w:rFonts w:ascii="Verdana" w:eastAsia="Times New Roman" w:hAnsi="Verdana" w:cs="Times New Roman"/>
      <w:b/>
      <w:smallCaps/>
      <w:sz w:val="20"/>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2806"/>
    <w:pPr>
      <w:ind w:left="720"/>
      <w:contextualSpacing/>
    </w:pPr>
  </w:style>
  <w:style w:type="character" w:customStyle="1" w:styleId="Balk2Char">
    <w:name w:val="Başlık 2 Char"/>
    <w:basedOn w:val="VarsaylanParagrafYazTipi"/>
    <w:link w:val="Balk2"/>
    <w:rsid w:val="000108CA"/>
    <w:rPr>
      <w:rFonts w:ascii="Verdana" w:eastAsia="Times New Roman" w:hAnsi="Verdana" w:cs="Times New Roman"/>
      <w:b/>
      <w:smallCaps/>
      <w:sz w:val="20"/>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83680">
      <w:bodyDiv w:val="1"/>
      <w:marLeft w:val="0"/>
      <w:marRight w:val="0"/>
      <w:marTop w:val="0"/>
      <w:marBottom w:val="0"/>
      <w:divBdr>
        <w:top w:val="none" w:sz="0" w:space="0" w:color="auto"/>
        <w:left w:val="none" w:sz="0" w:space="0" w:color="auto"/>
        <w:bottom w:val="none" w:sz="0" w:space="0" w:color="auto"/>
        <w:right w:val="none" w:sz="0" w:space="0" w:color="auto"/>
      </w:divBdr>
    </w:div>
    <w:div w:id="11275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1165</Words>
  <Characters>6645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dc:creator>
  <cp:keywords/>
  <dc:description/>
  <cp:lastModifiedBy>Evrim Özdemir</cp:lastModifiedBy>
  <cp:revision>31</cp:revision>
  <cp:lastPrinted>2023-03-28T07:59:00Z</cp:lastPrinted>
  <dcterms:created xsi:type="dcterms:W3CDTF">2022-05-25T12:15:00Z</dcterms:created>
  <dcterms:modified xsi:type="dcterms:W3CDTF">2023-04-05T13:26:00Z</dcterms:modified>
</cp:coreProperties>
</file>